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1141" w14:textId="6717372E" w:rsidR="008164E9" w:rsidRDefault="00AE1757" w:rsidP="00664F85">
      <w:pPr>
        <w:rPr>
          <w:b/>
          <w:color w:val="FF0000"/>
        </w:rPr>
      </w:pPr>
      <w:sdt>
        <w:sdtPr>
          <w:rPr>
            <w:b/>
          </w:rPr>
          <w:alias w:val="Abstract"/>
          <w:tag w:val=""/>
          <w:id w:val="-673034310"/>
          <w:placeholder>
            <w:docPart w:val="9706028FDBFB491C9174A79151BA43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52D38">
            <w:rPr>
              <w:b/>
            </w:rPr>
            <w:t xml:space="preserve"> </w:t>
          </w:r>
          <w:r w:rsidR="009C1412">
            <w:rPr>
              <w:b/>
            </w:rPr>
            <w:t>ABSTRACT SUMMARY</w:t>
          </w:r>
          <w:r w:rsidR="00552D38">
            <w:rPr>
              <w:b/>
            </w:rPr>
            <w:t xml:space="preserve"> </w:t>
          </w:r>
        </w:sdtContent>
      </w:sdt>
      <w:r w:rsidR="00921789">
        <w:t xml:space="preserve"> </w:t>
      </w:r>
      <w:r w:rsidR="009C1412" w:rsidRPr="009C1412">
        <w:rPr>
          <w:b/>
          <w:color w:val="FF0000"/>
        </w:rPr>
        <w:t>(Not to exceed 300 words)</w:t>
      </w:r>
      <w:r>
        <w:rPr>
          <w:b/>
          <w:color w:val="FF0000"/>
        </w:rPr>
        <w:t xml:space="preserve">  </w:t>
      </w:r>
    </w:p>
    <w:p w14:paraId="7F4591A6" w14:textId="0809CFC8" w:rsidR="00AE1757" w:rsidRPr="00AE1757" w:rsidRDefault="00AE1757" w:rsidP="00664F85">
      <w:pPr>
        <w:rPr>
          <w:i/>
          <w:iCs/>
        </w:rPr>
      </w:pPr>
      <w:r w:rsidRPr="00AE1757">
        <w:rPr>
          <w:b/>
          <w:i/>
          <w:iCs/>
        </w:rPr>
        <w:t xml:space="preserve">[Please note: You must also complete </w:t>
      </w:r>
      <w:r w:rsidRPr="00AE1757">
        <w:rPr>
          <w:b/>
          <w:i/>
          <w:iCs/>
          <w:u w:val="single"/>
        </w:rPr>
        <w:t>Page 2</w:t>
      </w:r>
      <w:r w:rsidRPr="00AE1757">
        <w:rPr>
          <w:b/>
          <w:i/>
          <w:iCs/>
        </w:rPr>
        <w:t xml:space="preserve"> of this template.]</w:t>
      </w:r>
    </w:p>
    <w:p w14:paraId="4CF2CC9E" w14:textId="77777777" w:rsidR="008164E9" w:rsidRDefault="008164E9" w:rsidP="00664F85"/>
    <w:p w14:paraId="19A0B9B8" w14:textId="77777777" w:rsidR="00552D38" w:rsidRDefault="00552D38" w:rsidP="00664F85"/>
    <w:p w14:paraId="46018609" w14:textId="77777777" w:rsidR="00552D38" w:rsidRPr="00552D38" w:rsidRDefault="00552D38" w:rsidP="00552D38"/>
    <w:p w14:paraId="437FD7F8" w14:textId="77777777" w:rsidR="00552D38" w:rsidRPr="00552D38" w:rsidRDefault="00552D38" w:rsidP="00552D38"/>
    <w:p w14:paraId="1A8D10A0" w14:textId="77777777" w:rsidR="00552D38" w:rsidRPr="00552D38" w:rsidRDefault="00552D38" w:rsidP="00552D38"/>
    <w:p w14:paraId="30C38133" w14:textId="77777777" w:rsidR="00552D38" w:rsidRPr="00552D38" w:rsidRDefault="00552D38" w:rsidP="00552D38"/>
    <w:p w14:paraId="57404869" w14:textId="77777777" w:rsidR="00552D38" w:rsidRPr="00552D38" w:rsidRDefault="00552D38" w:rsidP="00552D38"/>
    <w:p w14:paraId="5826B78A" w14:textId="77777777" w:rsidR="00552D38" w:rsidRPr="00552D38" w:rsidRDefault="00552D38" w:rsidP="00552D38"/>
    <w:p w14:paraId="605C0957" w14:textId="77777777" w:rsidR="00552D38" w:rsidRPr="00552D38" w:rsidRDefault="00552D38" w:rsidP="00552D38"/>
    <w:p w14:paraId="45DF3123" w14:textId="77777777" w:rsidR="00552D38" w:rsidRDefault="00552D38" w:rsidP="00552D38"/>
    <w:p w14:paraId="1E6CE016" w14:textId="77777777" w:rsidR="00552D38" w:rsidRDefault="00552D38" w:rsidP="00552D38">
      <w:pPr>
        <w:tabs>
          <w:tab w:val="left" w:pos="5446"/>
        </w:tabs>
      </w:pPr>
      <w:r>
        <w:tab/>
      </w:r>
    </w:p>
    <w:p w14:paraId="51DD73B3" w14:textId="77777777" w:rsidR="00552D38" w:rsidRDefault="00552D38" w:rsidP="00552D38"/>
    <w:p w14:paraId="37AC6D59" w14:textId="77777777" w:rsidR="008164E9" w:rsidRPr="00552D38" w:rsidRDefault="008164E9" w:rsidP="00552D38">
      <w:pPr>
        <w:sectPr w:rsidR="008164E9" w:rsidRPr="00552D38" w:rsidSect="00664F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aperSrc w:first="500" w:other="7"/>
          <w:cols w:space="720"/>
          <w:titlePg/>
          <w:docGrid w:linePitch="326"/>
        </w:sectPr>
      </w:pPr>
    </w:p>
    <w:p w14:paraId="6CEBC892" w14:textId="0209B1EF" w:rsidR="008E2943" w:rsidRDefault="00664F85" w:rsidP="00664F85">
      <w:pPr>
        <w:rPr>
          <w:b/>
        </w:rPr>
      </w:pPr>
      <w:r w:rsidRPr="00664F85">
        <w:rPr>
          <w:b/>
        </w:rPr>
        <w:lastRenderedPageBreak/>
        <w:t>INTRODUCTION</w:t>
      </w:r>
    </w:p>
    <w:p w14:paraId="2C7A6FB1" w14:textId="77777777" w:rsidR="008164E9" w:rsidRDefault="008164E9" w:rsidP="00664F85">
      <w:pPr>
        <w:rPr>
          <w:b/>
        </w:rPr>
      </w:pPr>
    </w:p>
    <w:p w14:paraId="701BAD71" w14:textId="77777777" w:rsidR="00552D38" w:rsidRDefault="00552D38" w:rsidP="00664F85">
      <w:pPr>
        <w:rPr>
          <w:b/>
        </w:rPr>
      </w:pPr>
    </w:p>
    <w:p w14:paraId="70D9C793" w14:textId="77777777" w:rsidR="00552D38" w:rsidRDefault="00552D38" w:rsidP="00664F85">
      <w:pPr>
        <w:rPr>
          <w:b/>
        </w:rPr>
      </w:pPr>
      <w:r>
        <w:rPr>
          <w:b/>
        </w:rPr>
        <w:t>TEST METHOD/OVERVIEW</w:t>
      </w:r>
    </w:p>
    <w:p w14:paraId="6DCA5899" w14:textId="77777777" w:rsidR="00552D38" w:rsidRDefault="00552D38" w:rsidP="00664F85">
      <w:pPr>
        <w:rPr>
          <w:b/>
        </w:rPr>
      </w:pPr>
    </w:p>
    <w:p w14:paraId="06B5CBB7" w14:textId="77777777" w:rsidR="00552D38" w:rsidRDefault="00552D38" w:rsidP="00664F85">
      <w:pPr>
        <w:rPr>
          <w:b/>
        </w:rPr>
      </w:pPr>
    </w:p>
    <w:p w14:paraId="0754CEC7" w14:textId="77777777" w:rsidR="00552D38" w:rsidRDefault="00552D38" w:rsidP="00664F85">
      <w:pPr>
        <w:rPr>
          <w:b/>
        </w:rPr>
      </w:pPr>
      <w:r>
        <w:rPr>
          <w:b/>
        </w:rPr>
        <w:t>RESULTS/DISCUSSION</w:t>
      </w:r>
    </w:p>
    <w:p w14:paraId="5B8D4A9C" w14:textId="77777777" w:rsidR="00552D38" w:rsidRDefault="00552D38" w:rsidP="00664F85">
      <w:pPr>
        <w:rPr>
          <w:b/>
        </w:rPr>
      </w:pPr>
    </w:p>
    <w:p w14:paraId="567423DA" w14:textId="77777777" w:rsidR="00552D38" w:rsidRDefault="00552D38" w:rsidP="00664F85">
      <w:pPr>
        <w:rPr>
          <w:b/>
        </w:rPr>
      </w:pPr>
    </w:p>
    <w:p w14:paraId="40905297" w14:textId="48FBBC3F" w:rsidR="00552D38" w:rsidRDefault="00552D38" w:rsidP="00664F85">
      <w:pPr>
        <w:rPr>
          <w:b/>
        </w:rPr>
      </w:pPr>
      <w:r>
        <w:rPr>
          <w:b/>
        </w:rPr>
        <w:t>CONCLUSIONS</w:t>
      </w:r>
    </w:p>
    <w:p w14:paraId="7C718CFC" w14:textId="77777777" w:rsidR="009F5195" w:rsidRDefault="009F5195" w:rsidP="00664F85">
      <w:pPr>
        <w:rPr>
          <w:b/>
        </w:rPr>
      </w:pPr>
    </w:p>
    <w:p w14:paraId="7BBD3003" w14:textId="77777777" w:rsidR="00552D38" w:rsidRDefault="00552D38" w:rsidP="00664F85">
      <w:pPr>
        <w:rPr>
          <w:b/>
        </w:rPr>
      </w:pPr>
    </w:p>
    <w:p w14:paraId="23E7D608" w14:textId="77777777" w:rsidR="00552D38" w:rsidRDefault="00552D38" w:rsidP="00664F85">
      <w:pPr>
        <w:rPr>
          <w:b/>
        </w:rPr>
      </w:pPr>
      <w:r>
        <w:rPr>
          <w:b/>
        </w:rPr>
        <w:t>ACKNOWLEDGEMENTS</w:t>
      </w:r>
    </w:p>
    <w:p w14:paraId="100ABCF6" w14:textId="77777777" w:rsidR="00552D38" w:rsidRDefault="00552D38" w:rsidP="00664F85">
      <w:pPr>
        <w:rPr>
          <w:b/>
        </w:rPr>
      </w:pPr>
    </w:p>
    <w:p w14:paraId="06FFEADC" w14:textId="77777777" w:rsidR="00552D38" w:rsidRDefault="00552D38" w:rsidP="00664F85">
      <w:pPr>
        <w:rPr>
          <w:b/>
        </w:rPr>
      </w:pPr>
    </w:p>
    <w:p w14:paraId="22E1A3F5" w14:textId="77777777" w:rsidR="00552D38" w:rsidRDefault="00552D38" w:rsidP="00664F85">
      <w:pPr>
        <w:rPr>
          <w:b/>
        </w:rPr>
      </w:pPr>
      <w:r>
        <w:rPr>
          <w:b/>
        </w:rPr>
        <w:t>REFERENCES</w:t>
      </w:r>
    </w:p>
    <w:p w14:paraId="455BC406" w14:textId="77777777" w:rsidR="00552D38" w:rsidRDefault="00552D38" w:rsidP="00664F85">
      <w:pPr>
        <w:rPr>
          <w:b/>
        </w:rPr>
      </w:pPr>
    </w:p>
    <w:p w14:paraId="6C7BE1BC" w14:textId="77777777" w:rsidR="008164E9" w:rsidRPr="00664F85" w:rsidRDefault="008164E9" w:rsidP="00664F85">
      <w:pPr>
        <w:rPr>
          <w:b/>
        </w:rPr>
      </w:pPr>
    </w:p>
    <w:p w14:paraId="678FD50B" w14:textId="77777777" w:rsidR="00397B42" w:rsidRDefault="00397B42"/>
    <w:sectPr w:rsidR="00397B42" w:rsidSect="00664F85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8CC9" w14:textId="77777777" w:rsidR="00397B42" w:rsidRDefault="00397B42" w:rsidP="00397B42">
      <w:r>
        <w:separator/>
      </w:r>
    </w:p>
  </w:endnote>
  <w:endnote w:type="continuationSeparator" w:id="0">
    <w:p w14:paraId="2AB5A976" w14:textId="77777777" w:rsidR="00397B42" w:rsidRDefault="00397B42" w:rsidP="003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4FFF6" w14:textId="77777777" w:rsidR="008164E9" w:rsidRDefault="008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5C4A05" w14:textId="77777777" w:rsidR="008164E9" w:rsidRDefault="0081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4F6B" w14:textId="77777777" w:rsidR="00B733E4" w:rsidRDefault="00B733E4">
    <w:pPr>
      <w:pStyle w:val="Footer"/>
      <w:jc w:val="right"/>
    </w:pPr>
  </w:p>
  <w:p w14:paraId="39E69EA1" w14:textId="77777777" w:rsidR="00B733E4" w:rsidRDefault="00B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E8A1" w14:textId="77777777" w:rsidR="00397B42" w:rsidRDefault="00397B42" w:rsidP="00397B42">
      <w:r>
        <w:separator/>
      </w:r>
    </w:p>
  </w:footnote>
  <w:footnote w:type="continuationSeparator" w:id="0">
    <w:p w14:paraId="17141787" w14:textId="77777777" w:rsidR="00397B42" w:rsidRDefault="00397B42" w:rsidP="003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690" w14:textId="1F72E3B5" w:rsidR="00397B42" w:rsidRDefault="00552D38" w:rsidP="00664F85">
    <w:pPr>
      <w:pStyle w:val="Header"/>
      <w:tabs>
        <w:tab w:val="left" w:pos="2580"/>
        <w:tab w:val="left" w:pos="2985"/>
        <w:tab w:val="left" w:pos="3960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Ext</w:t>
    </w:r>
    <w:r w:rsidR="00CD3A10">
      <w:rPr>
        <w:b/>
        <w:bCs/>
        <w:color w:val="1F497D" w:themeColor="text2"/>
        <w:sz w:val="28"/>
        <w:szCs w:val="28"/>
      </w:rPr>
      <w:t>ended</w:t>
    </w:r>
    <w:r w:rsidR="009F5195">
      <w:rPr>
        <w:b/>
        <w:bCs/>
        <w:color w:val="1F497D" w:themeColor="text2"/>
        <w:sz w:val="28"/>
        <w:szCs w:val="28"/>
      </w:rPr>
      <w:t xml:space="preserve"> </w:t>
    </w:r>
    <w:r w:rsidR="00CD3A10">
      <w:rPr>
        <w:b/>
        <w:bCs/>
        <w:color w:val="1F497D" w:themeColor="text2"/>
        <w:sz w:val="28"/>
        <w:szCs w:val="28"/>
      </w:rPr>
      <w:t>Abstract</w:t>
    </w:r>
    <w:r w:rsidR="009F5195">
      <w:rPr>
        <w:b/>
        <w:bCs/>
        <w:color w:val="1F497D" w:themeColor="text2"/>
        <w:sz w:val="28"/>
        <w:szCs w:val="28"/>
      </w:rPr>
      <w:t xml:space="preserve"> </w:t>
    </w:r>
    <w:r w:rsidR="009F5195" w:rsidRPr="009F5195">
      <w:rPr>
        <w:b/>
        <w:bCs/>
        <w:color w:val="FF0000"/>
        <w:sz w:val="28"/>
        <w:szCs w:val="28"/>
      </w:rPr>
      <w:t>(</w:t>
    </w:r>
    <w:r w:rsidR="00CD3A10" w:rsidRPr="009F5195">
      <w:rPr>
        <w:b/>
        <w:bCs/>
        <w:color w:val="FF0000"/>
        <w:sz w:val="28"/>
        <w:szCs w:val="28"/>
      </w:rPr>
      <w:t xml:space="preserve">not to exceed </w:t>
    </w:r>
    <w:r w:rsidR="009F5195" w:rsidRPr="009F5195">
      <w:rPr>
        <w:b/>
        <w:bCs/>
        <w:color w:val="FF0000"/>
        <w:sz w:val="28"/>
        <w:szCs w:val="28"/>
      </w:rPr>
      <w:t>3</w:t>
    </w:r>
    <w:r w:rsidRPr="009F5195">
      <w:rPr>
        <w:b/>
        <w:bCs/>
        <w:color w:val="FF0000"/>
        <w:sz w:val="28"/>
        <w:szCs w:val="28"/>
      </w:rPr>
      <w:t xml:space="preserve"> pages)</w:t>
    </w:r>
  </w:p>
  <w:p w14:paraId="727479D3" w14:textId="77777777" w:rsidR="00C13518" w:rsidRDefault="00C135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291A" w14:textId="4439ED9F" w:rsidR="00552D38" w:rsidRPr="00552D38" w:rsidRDefault="009F5195" w:rsidP="00552D38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Cs/>
        <w:color w:val="FF0000"/>
        <w:szCs w:val="24"/>
      </w:rPr>
    </w:pPr>
    <w:r>
      <w:rPr>
        <w:bCs/>
        <w:color w:val="FF0000"/>
        <w:szCs w:val="24"/>
      </w:rPr>
      <w:t>(</w:t>
    </w:r>
    <w:r w:rsidR="00552D38" w:rsidRPr="00552D38">
      <w:rPr>
        <w:bCs/>
        <w:color w:val="FF0000"/>
        <w:szCs w:val="24"/>
      </w:rPr>
      <w:t>Cover Page</w:t>
    </w:r>
    <w:r>
      <w:rPr>
        <w:bCs/>
        <w:color w:val="FF0000"/>
        <w:szCs w:val="24"/>
      </w:rPr>
      <w:t>)</w:t>
    </w:r>
  </w:p>
  <w:p w14:paraId="034453AD" w14:textId="77777777" w:rsidR="00AE1757" w:rsidRDefault="00AE1757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 w:rsidRPr="00AE1757">
      <w:rPr>
        <w:bCs/>
        <w:color w:val="1F497D" w:themeColor="text2"/>
        <w:szCs w:val="24"/>
      </w:rPr>
      <w:t>Conference on Hydrogen in Materials</w:t>
    </w:r>
    <w:r w:rsidRPr="00AE1757">
      <w:rPr>
        <w:bCs/>
        <w:color w:val="1F497D" w:themeColor="text2"/>
        <w:szCs w:val="24"/>
      </w:rPr>
      <w:t xml:space="preserve"> </w:t>
    </w:r>
  </w:p>
  <w:p w14:paraId="3A6F8F44" w14:textId="50751265" w:rsidR="00552D38" w:rsidRDefault="00AE1757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May 26-28, 2025</w:t>
    </w:r>
  </w:p>
  <w:p w14:paraId="64D7F047" w14:textId="4E02B8FF" w:rsidR="004E4387" w:rsidRDefault="00AE1757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La Rochelle, France</w:t>
    </w:r>
  </w:p>
  <w:p w14:paraId="1A348B70" w14:textId="77777777" w:rsidR="00AE1757" w:rsidRDefault="00AE1757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</w:p>
  <w:p w14:paraId="4B29C60F" w14:textId="77777777" w:rsidR="00921789" w:rsidRPr="00552D38" w:rsidRDefault="00136DB3" w:rsidP="00552D38">
    <w:pPr>
      <w:pStyle w:val="Header"/>
      <w:tabs>
        <w:tab w:val="left" w:pos="2580"/>
        <w:tab w:val="left" w:pos="2985"/>
      </w:tabs>
      <w:spacing w:after="120" w:line="276" w:lineRule="auto"/>
      <w:rPr>
        <w:bCs/>
        <w:color w:val="1F497D" w:themeColor="text2"/>
        <w:szCs w:val="24"/>
      </w:rPr>
    </w:pPr>
    <w:r>
      <w:rPr>
        <w:b/>
        <w:i/>
        <w:color w:val="4F81BD" w:themeColor="accent1"/>
        <w:sz w:val="28"/>
        <w:szCs w:val="28"/>
      </w:rPr>
      <w:t>Abstract Titl</w:t>
    </w:r>
    <w:r w:rsidR="00552D38">
      <w:rPr>
        <w:b/>
        <w:i/>
        <w:color w:val="4F81BD" w:themeColor="accent1"/>
        <w:sz w:val="28"/>
        <w:szCs w:val="28"/>
      </w:rPr>
      <w:t>e</w:t>
    </w:r>
  </w:p>
  <w:p w14:paraId="1CA0075E" w14:textId="77777777" w:rsidR="008164E9" w:rsidRDefault="00552D38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Corresponding </w:t>
    </w:r>
    <w:r w:rsidR="008164E9">
      <w:rPr>
        <w:color w:val="7F7F7F" w:themeColor="text1" w:themeTint="80"/>
      </w:rPr>
      <w:t>Author Name, Organization,</w:t>
    </w:r>
    <w:r w:rsidR="008164E9" w:rsidRPr="008164E9">
      <w:rPr>
        <w:color w:val="7F7F7F" w:themeColor="text1" w:themeTint="80"/>
      </w:rPr>
      <w:t xml:space="preserve"> </w:t>
    </w:r>
    <w:r w:rsidR="008164E9">
      <w:rPr>
        <w:color w:val="7F7F7F" w:themeColor="text1" w:themeTint="80"/>
      </w:rPr>
      <w:t>City, State, Country</w:t>
    </w:r>
  </w:p>
  <w:p w14:paraId="4247536D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Co-authors Names, Organization,</w:t>
    </w:r>
    <w:r w:rsidRPr="008164E9">
      <w:rPr>
        <w:color w:val="7F7F7F" w:themeColor="text1" w:themeTint="80"/>
      </w:rPr>
      <w:t xml:space="preserve"> </w:t>
    </w:r>
    <w:r>
      <w:rPr>
        <w:color w:val="7F7F7F" w:themeColor="text1" w:themeTint="80"/>
      </w:rPr>
      <w:t>City, State, Country</w:t>
    </w:r>
  </w:p>
  <w:p w14:paraId="455851DE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14:paraId="6849803F" w14:textId="77777777" w:rsidR="00B733E4" w:rsidRPr="00664F85" w:rsidRDefault="00B733E4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42"/>
    <w:rsid w:val="00086751"/>
    <w:rsid w:val="00136DB3"/>
    <w:rsid w:val="0014627C"/>
    <w:rsid w:val="001D7D53"/>
    <w:rsid w:val="0029491F"/>
    <w:rsid w:val="00397B42"/>
    <w:rsid w:val="00480425"/>
    <w:rsid w:val="004E4387"/>
    <w:rsid w:val="00506AC8"/>
    <w:rsid w:val="00552D38"/>
    <w:rsid w:val="00664F85"/>
    <w:rsid w:val="00722297"/>
    <w:rsid w:val="007240B6"/>
    <w:rsid w:val="008164E9"/>
    <w:rsid w:val="008E2943"/>
    <w:rsid w:val="00921789"/>
    <w:rsid w:val="009927F1"/>
    <w:rsid w:val="009C1412"/>
    <w:rsid w:val="009F5195"/>
    <w:rsid w:val="00A01C1F"/>
    <w:rsid w:val="00AE1757"/>
    <w:rsid w:val="00B733E4"/>
    <w:rsid w:val="00BB1025"/>
    <w:rsid w:val="00C13518"/>
    <w:rsid w:val="00C3225E"/>
    <w:rsid w:val="00CD3A10"/>
    <w:rsid w:val="00DB45CA"/>
    <w:rsid w:val="00E63BCC"/>
    <w:rsid w:val="00EA73F3"/>
    <w:rsid w:val="00EE54D4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54DF31"/>
  <w15:docId w15:val="{27C2300F-5DF7-463C-BC8D-6B50F74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54D4"/>
    <w:pPr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54D4"/>
  </w:style>
  <w:style w:type="paragraph" w:styleId="Header">
    <w:name w:val="header"/>
    <w:basedOn w:val="Normal"/>
    <w:link w:val="Head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4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64E9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6028FDBFB491C9174A79151BA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0FAC-CF7D-491C-ACAF-0A4464E55B5A}"/>
      </w:docPartPr>
      <w:docPartBody>
        <w:p w:rsidR="00A30FDA" w:rsidRDefault="00D93F94">
          <w:r w:rsidRPr="008270A3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94"/>
    <w:rsid w:val="00A30FDA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> ABSTRACT SUMMARY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8D2F7-486C-46BA-9641-0DA4A84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International ASTM/ESIS Symposium on Fatigue and Fracture Mechanics (40th National Symposium on Fatigue and Fracture Mechanics) May20-22, 2015, Anaheim, CA</vt:lpstr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ASTM/ESIS Symposium on Fatigue and Fracture Mechanics (40th National Symposium on Fatigue and Fracture Mechanics) May20-22, 2015, Anaheim, CA</dc:title>
  <dc:creator>Sparks, Hannah</dc:creator>
  <cp:lastModifiedBy>Schane, Tammy</cp:lastModifiedBy>
  <cp:revision>3</cp:revision>
  <cp:lastPrinted>2015-01-13T15:03:00Z</cp:lastPrinted>
  <dcterms:created xsi:type="dcterms:W3CDTF">2024-03-05T19:35:00Z</dcterms:created>
  <dcterms:modified xsi:type="dcterms:W3CDTF">2024-03-05T19:38:00Z</dcterms:modified>
</cp:coreProperties>
</file>