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79255" w14:textId="77777777" w:rsidR="009A104C" w:rsidRDefault="00005AD1" w:rsidP="00005AD1">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 xml:space="preserve">The following awards will be given at Annual Conference. </w:t>
      </w:r>
    </w:p>
    <w:p w14:paraId="46453174" w14:textId="709061DF" w:rsidR="00005AD1" w:rsidRPr="000E4191" w:rsidRDefault="00005AD1" w:rsidP="00005AD1">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Nomination deadlines are April 16, 2021.</w:t>
      </w:r>
    </w:p>
    <w:p w14:paraId="549F82DB" w14:textId="77777777" w:rsidR="003D6C76" w:rsidRPr="000E4191" w:rsidRDefault="003D6C76" w:rsidP="003D6C76">
      <w:pPr>
        <w:shd w:val="clear" w:color="auto" w:fill="FFFFFF"/>
        <w:spacing w:after="100" w:afterAutospacing="1" w:line="240" w:lineRule="auto"/>
        <w:outlineLvl w:val="3"/>
        <w:rPr>
          <w:rFonts w:ascii="Arial" w:eastAsia="Times New Roman" w:hAnsi="Arial" w:cs="Arial"/>
          <w:b/>
          <w:bCs/>
          <w:color w:val="212529"/>
        </w:rPr>
      </w:pPr>
      <w:r w:rsidRPr="000E4191">
        <w:rPr>
          <w:rFonts w:ascii="Arial" w:eastAsia="Times New Roman" w:hAnsi="Arial" w:cs="Arial"/>
          <w:b/>
          <w:bCs/>
          <w:color w:val="212529"/>
        </w:rPr>
        <w:t>Perry Saito Award</w:t>
      </w:r>
    </w:p>
    <w:p w14:paraId="066BE21B" w14:textId="77777777" w:rsidR="003D6C76" w:rsidRPr="000E4191" w:rsidRDefault="003D6C76" w:rsidP="003D6C76">
      <w:pPr>
        <w:numPr>
          <w:ilvl w:val="0"/>
          <w:numId w:val="3"/>
        </w:numPr>
        <w:shd w:val="clear" w:color="auto" w:fill="FFFFFF"/>
        <w:spacing w:before="100" w:beforeAutospacing="1" w:after="100" w:afterAutospacing="1" w:line="240" w:lineRule="auto"/>
        <w:rPr>
          <w:rFonts w:ascii="Arial" w:eastAsia="Times New Roman" w:hAnsi="Arial" w:cs="Arial"/>
          <w:color w:val="212529"/>
        </w:rPr>
      </w:pPr>
      <w:r>
        <w:rPr>
          <w:rFonts w:ascii="Arial" w:eastAsia="Times New Roman" w:hAnsi="Arial" w:cs="Arial"/>
          <w:color w:val="212529"/>
        </w:rPr>
        <w:t>Two</w:t>
      </w:r>
      <w:r w:rsidRPr="000E4191">
        <w:rPr>
          <w:rFonts w:ascii="Arial" w:eastAsia="Times New Roman" w:hAnsi="Arial" w:cs="Arial"/>
          <w:color w:val="212529"/>
        </w:rPr>
        <w:t xml:space="preserve"> recipient</w:t>
      </w:r>
      <w:r>
        <w:rPr>
          <w:rFonts w:ascii="Arial" w:eastAsia="Times New Roman" w:hAnsi="Arial" w:cs="Arial"/>
          <w:color w:val="212529"/>
        </w:rPr>
        <w:t>s</w:t>
      </w:r>
      <w:r w:rsidRPr="000E4191">
        <w:rPr>
          <w:rFonts w:ascii="Arial" w:eastAsia="Times New Roman" w:hAnsi="Arial" w:cs="Arial"/>
          <w:color w:val="212529"/>
        </w:rPr>
        <w:t xml:space="preserve"> – </w:t>
      </w:r>
      <w:r>
        <w:rPr>
          <w:rFonts w:ascii="Arial" w:eastAsia="Times New Roman" w:hAnsi="Arial" w:cs="Arial"/>
          <w:color w:val="212529"/>
        </w:rPr>
        <w:t xml:space="preserve">one </w:t>
      </w:r>
      <w:r w:rsidRPr="000E4191">
        <w:rPr>
          <w:rFonts w:ascii="Arial" w:eastAsia="Times New Roman" w:hAnsi="Arial" w:cs="Arial"/>
          <w:color w:val="212529"/>
        </w:rPr>
        <w:t>lay</w:t>
      </w:r>
      <w:r>
        <w:rPr>
          <w:rFonts w:ascii="Arial" w:eastAsia="Times New Roman" w:hAnsi="Arial" w:cs="Arial"/>
          <w:color w:val="212529"/>
        </w:rPr>
        <w:t>person and one</w:t>
      </w:r>
      <w:r w:rsidRPr="000E4191">
        <w:rPr>
          <w:rFonts w:ascii="Arial" w:eastAsia="Times New Roman" w:hAnsi="Arial" w:cs="Arial"/>
          <w:color w:val="212529"/>
        </w:rPr>
        <w:t xml:space="preserve"> clergy</w:t>
      </w:r>
      <w:r>
        <w:rPr>
          <w:rFonts w:ascii="Arial" w:eastAsia="Times New Roman" w:hAnsi="Arial" w:cs="Arial"/>
          <w:color w:val="212529"/>
        </w:rPr>
        <w:t>person</w:t>
      </w:r>
    </w:p>
    <w:p w14:paraId="73CDD16A" w14:textId="77777777" w:rsidR="003D6C76" w:rsidRPr="000E4191" w:rsidRDefault="003D6C76" w:rsidP="003D6C76">
      <w:pPr>
        <w:numPr>
          <w:ilvl w:val="0"/>
          <w:numId w:val="3"/>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Sponsored by the Methodist Federation for Social Action (MFSA)</w:t>
      </w:r>
    </w:p>
    <w:p w14:paraId="39E7C4C5" w14:textId="77777777" w:rsidR="003D6C76" w:rsidRPr="000E4191" w:rsidRDefault="003D6C76" w:rsidP="003D6C76">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The Perry Saito Award is given by the Wisconsin Methodist Federation for Social Action (MFSA) to individuals who demonstrate their loyalty to Christ through faith and work to further justice and peace through the UMC.</w:t>
      </w:r>
    </w:p>
    <w:p w14:paraId="0B749DC0" w14:textId="77777777" w:rsidR="003D6C76" w:rsidRPr="000E4191" w:rsidRDefault="003D6C76" w:rsidP="003D6C76">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Rev. Perry Saito lived and taught non-violence and respect for all of life. Saito’s Christian faith and commitment to peace and justice was shaped by experiences in Japanese internment camps in California during World War II. Perry Saito helped found the Fellowship of Reconciliation and was a leading figure in justice and reconciliation ministries regarding peace, poverty, and people’s rights. He entered the Methodist ministry and served at Chicago: St. Paul’s and Christian Fellowship (Japanese). After transferring to Wisconsin, he served at Beloit: First, Stevens Point: St. Paul’s-Director of Wesley Foundation, Eau Claire: Lake Street, Supt. NC District, Wauwatosa: Wauwatosa Avenue, and Neenah: First.</w:t>
      </w:r>
    </w:p>
    <w:p w14:paraId="13D47C9C" w14:textId="77777777" w:rsidR="003D6C76" w:rsidRPr="000E4191" w:rsidRDefault="003D6C76" w:rsidP="003D6C76">
      <w:pPr>
        <w:shd w:val="clear" w:color="auto" w:fill="FFFFFF"/>
        <w:rPr>
          <w:rFonts w:ascii="Arial" w:hAnsi="Arial" w:cs="Arial"/>
          <w:color w:val="222222"/>
        </w:rPr>
      </w:pPr>
      <w:r w:rsidRPr="000E4191">
        <w:rPr>
          <w:rFonts w:ascii="Arial" w:eastAsia="Times New Roman" w:hAnsi="Arial" w:cs="Arial"/>
          <w:color w:val="212529"/>
        </w:rPr>
        <w:t xml:space="preserve">Contact: </w:t>
      </w:r>
      <w:r w:rsidRPr="000E4191">
        <w:rPr>
          <w:rFonts w:ascii="Arial" w:hAnsi="Arial" w:cs="Arial"/>
          <w:color w:val="222222"/>
        </w:rPr>
        <w:t>Marianne Cotter, </w:t>
      </w:r>
      <w:r w:rsidRPr="00961037">
        <w:rPr>
          <w:rFonts w:ascii="Arial" w:hAnsi="Arial" w:cs="Arial"/>
          <w:color w:val="0070C0"/>
          <w:u w:val="single"/>
        </w:rPr>
        <w:t>marianne.cotter@gmail.com</w:t>
      </w:r>
    </w:p>
    <w:p w14:paraId="52D95717" w14:textId="7B6E6181" w:rsidR="00B36942" w:rsidRPr="009A104C" w:rsidRDefault="00B36942" w:rsidP="003D6C76">
      <w:pPr>
        <w:shd w:val="clear" w:color="auto" w:fill="FFFFFF"/>
        <w:spacing w:after="100" w:afterAutospacing="1" w:line="240" w:lineRule="auto"/>
        <w:outlineLvl w:val="3"/>
        <w:rPr>
          <w:rFonts w:ascii="Arial" w:eastAsia="Times New Roman" w:hAnsi="Arial" w:cs="Arial"/>
          <w:color w:val="212529"/>
        </w:rPr>
      </w:pPr>
    </w:p>
    <w:sectPr w:rsidR="00B36942" w:rsidRPr="009A1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94C64" w14:textId="77777777" w:rsidR="00005AD1" w:rsidRDefault="00005AD1" w:rsidP="00005AD1">
      <w:pPr>
        <w:spacing w:after="0" w:line="240" w:lineRule="auto"/>
      </w:pPr>
      <w:r>
        <w:separator/>
      </w:r>
    </w:p>
  </w:endnote>
  <w:endnote w:type="continuationSeparator" w:id="0">
    <w:p w14:paraId="54F2FBBB" w14:textId="77777777" w:rsidR="00005AD1" w:rsidRDefault="00005AD1" w:rsidP="0000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3D2A8" w14:textId="77777777" w:rsidR="00005AD1" w:rsidRDefault="00005AD1" w:rsidP="00005AD1">
      <w:pPr>
        <w:spacing w:after="0" w:line="240" w:lineRule="auto"/>
      </w:pPr>
      <w:r>
        <w:separator/>
      </w:r>
    </w:p>
  </w:footnote>
  <w:footnote w:type="continuationSeparator" w:id="0">
    <w:p w14:paraId="6213A10B" w14:textId="77777777" w:rsidR="00005AD1" w:rsidRDefault="00005AD1" w:rsidP="0000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EA2"/>
    <w:multiLevelType w:val="multilevel"/>
    <w:tmpl w:val="23E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00E30"/>
    <w:multiLevelType w:val="multilevel"/>
    <w:tmpl w:val="E9E8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04BAC"/>
    <w:multiLevelType w:val="multilevel"/>
    <w:tmpl w:val="9746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5AD1"/>
    <w:rsid w:val="00005AD1"/>
    <w:rsid w:val="003D6C76"/>
    <w:rsid w:val="005035BF"/>
    <w:rsid w:val="009A104C"/>
    <w:rsid w:val="00B3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271F"/>
  <w15:chartTrackingRefBased/>
  <w15:docId w15:val="{46D162C6-1989-4623-814F-CE22FC1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D1"/>
  </w:style>
  <w:style w:type="paragraph" w:styleId="Footer">
    <w:name w:val="footer"/>
    <w:basedOn w:val="Normal"/>
    <w:link w:val="FooterChar"/>
    <w:uiPriority w:val="99"/>
    <w:unhideWhenUsed/>
    <w:rsid w:val="0000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D1"/>
  </w:style>
  <w:style w:type="paragraph" w:styleId="ListParagraph">
    <w:name w:val="List Paragraph"/>
    <w:basedOn w:val="Normal"/>
    <w:uiPriority w:val="34"/>
    <w:qFormat/>
    <w:rsid w:val="00005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Ullrich</dc:creator>
  <cp:keywords/>
  <dc:description/>
  <cp:lastModifiedBy>Angela Ullrich</cp:lastModifiedBy>
  <cp:revision>2</cp:revision>
  <dcterms:created xsi:type="dcterms:W3CDTF">2021-02-09T19:35:00Z</dcterms:created>
  <dcterms:modified xsi:type="dcterms:W3CDTF">2021-02-09T19:35:00Z</dcterms:modified>
</cp:coreProperties>
</file>