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4520B" w14:textId="5D76B126" w:rsidR="001A2D9B" w:rsidRPr="00A412FF" w:rsidRDefault="00BC4109" w:rsidP="001A2D9B">
      <w:pPr>
        <w:widowControl w:val="0"/>
        <w:autoSpaceDE w:val="0"/>
        <w:autoSpaceDN w:val="0"/>
        <w:adjustRightInd w:val="0"/>
        <w:jc w:val="both"/>
        <w:rPr>
          <w:rFonts w:ascii="Arial" w:hAnsi="Arial" w:cs="Arial"/>
          <w:sz w:val="22"/>
          <w:szCs w:val="22"/>
          <w:lang w:val="en-US"/>
        </w:rPr>
      </w:pPr>
      <w:r w:rsidRPr="00A412FF">
        <w:rPr>
          <w:rFonts w:ascii="Arial" w:hAnsi="Arial" w:cs="Arial"/>
          <w:noProof/>
          <w:lang w:val="en-GB" w:eastAsia="en-GB"/>
        </w:rPr>
        <w:drawing>
          <wp:anchor distT="0" distB="0" distL="114300" distR="114300" simplePos="0" relativeHeight="251660288" behindDoc="0" locked="0" layoutInCell="1" allowOverlap="1" wp14:anchorId="18C7995D" wp14:editId="40B3A25B">
            <wp:simplePos x="0" y="0"/>
            <wp:positionH relativeFrom="margin">
              <wp:posOffset>3953749</wp:posOffset>
            </wp:positionH>
            <wp:positionV relativeFrom="paragraph">
              <wp:posOffset>10160</wp:posOffset>
            </wp:positionV>
            <wp:extent cx="1776095" cy="400685"/>
            <wp:effectExtent l="0" t="0" r="1905" b="5715"/>
            <wp:wrapSquare wrapText="bothSides"/>
            <wp:docPr id="4" name="Grafik 4" descr="theAIRnet.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AIRnet.o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6095"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2FF">
        <w:rPr>
          <w:rFonts w:ascii="Arial" w:hAnsi="Arial" w:cs="Arial"/>
          <w:noProof/>
          <w:lang w:val="en-GB" w:eastAsia="en-GB"/>
        </w:rPr>
        <w:drawing>
          <wp:anchor distT="0" distB="0" distL="114300" distR="114300" simplePos="0" relativeHeight="251659264" behindDoc="0" locked="0" layoutInCell="1" allowOverlap="1" wp14:anchorId="0CDB54A3" wp14:editId="7ED6F99A">
            <wp:simplePos x="0" y="0"/>
            <wp:positionH relativeFrom="margin">
              <wp:posOffset>1943153</wp:posOffset>
            </wp:positionH>
            <wp:positionV relativeFrom="paragraph">
              <wp:posOffset>0</wp:posOffset>
            </wp:positionV>
            <wp:extent cx="1287145" cy="499745"/>
            <wp:effectExtent l="0" t="0" r="0" b="0"/>
            <wp:wrapSquare wrapText="bothSides"/>
            <wp:docPr id="11" name="Grafik 10">
              <a:extLst xmlns:a="http://schemas.openxmlformats.org/drawingml/2006/main">
                <a:ext uri="{FF2B5EF4-FFF2-40B4-BE49-F238E27FC236}">
                  <a16:creationId xmlns:a16="http://schemas.microsoft.com/office/drawing/2014/main" id="{6E7669F3-D9EF-4F08-A63F-DE82B9EB1A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a:extLst>
                        <a:ext uri="{FF2B5EF4-FFF2-40B4-BE49-F238E27FC236}">
                          <a16:creationId xmlns:a16="http://schemas.microsoft.com/office/drawing/2014/main" id="{6E7669F3-D9EF-4F08-A63F-DE82B9EB1A2F}"/>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7145" cy="499745"/>
                    </a:xfrm>
                    <a:prstGeom prst="rect">
                      <a:avLst/>
                    </a:prstGeom>
                  </pic:spPr>
                </pic:pic>
              </a:graphicData>
            </a:graphic>
            <wp14:sizeRelH relativeFrom="page">
              <wp14:pctWidth>0</wp14:pctWidth>
            </wp14:sizeRelH>
            <wp14:sizeRelV relativeFrom="page">
              <wp14:pctHeight>0</wp14:pctHeight>
            </wp14:sizeRelV>
          </wp:anchor>
        </w:drawing>
      </w:r>
      <w:r w:rsidRPr="00A412FF">
        <w:rPr>
          <w:rFonts w:ascii="Arial" w:hAnsi="Arial" w:cs="Arial"/>
          <w:b/>
          <w:bCs/>
          <w:noProof/>
          <w:sz w:val="22"/>
          <w:szCs w:val="22"/>
          <w:lang w:val="en-GB" w:eastAsia="en-GB"/>
        </w:rPr>
        <w:drawing>
          <wp:anchor distT="0" distB="0" distL="114300" distR="114300" simplePos="0" relativeHeight="251661312" behindDoc="0" locked="0" layoutInCell="1" allowOverlap="1" wp14:anchorId="60F284E1" wp14:editId="5BF5AA94">
            <wp:simplePos x="0" y="0"/>
            <wp:positionH relativeFrom="column">
              <wp:posOffset>21649</wp:posOffset>
            </wp:positionH>
            <wp:positionV relativeFrom="paragraph">
              <wp:posOffset>10795</wp:posOffset>
            </wp:positionV>
            <wp:extent cx="928370" cy="47561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zb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370" cy="475615"/>
                    </a:xfrm>
                    <a:prstGeom prst="rect">
                      <a:avLst/>
                    </a:prstGeom>
                  </pic:spPr>
                </pic:pic>
              </a:graphicData>
            </a:graphic>
            <wp14:sizeRelH relativeFrom="page">
              <wp14:pctWidth>0</wp14:pctWidth>
            </wp14:sizeRelH>
            <wp14:sizeRelV relativeFrom="page">
              <wp14:pctHeight>0</wp14:pctHeight>
            </wp14:sizeRelV>
          </wp:anchor>
        </w:drawing>
      </w:r>
      <w:r w:rsidR="001A2D9B" w:rsidRPr="00A412FF">
        <w:rPr>
          <w:rFonts w:ascii="Arial" w:hAnsi="Arial" w:cs="Arial"/>
          <w:sz w:val="22"/>
          <w:szCs w:val="22"/>
          <w:lang w:val="en-US"/>
        </w:rPr>
        <w:t xml:space="preserve">       </w:t>
      </w:r>
    </w:p>
    <w:p w14:paraId="646C3D52" w14:textId="77777777" w:rsidR="001A2D9B" w:rsidRPr="00A412FF" w:rsidRDefault="001A2D9B" w:rsidP="001A2D9B">
      <w:pPr>
        <w:widowControl w:val="0"/>
        <w:autoSpaceDE w:val="0"/>
        <w:autoSpaceDN w:val="0"/>
        <w:adjustRightInd w:val="0"/>
        <w:rPr>
          <w:rFonts w:ascii="Arial" w:hAnsi="Arial" w:cs="Arial"/>
          <w:b/>
          <w:bCs/>
          <w:sz w:val="22"/>
          <w:szCs w:val="22"/>
          <w:lang w:val="en-US"/>
        </w:rPr>
      </w:pPr>
    </w:p>
    <w:p w14:paraId="22938AEC" w14:textId="77777777" w:rsidR="00C41E3E" w:rsidRPr="00A412FF" w:rsidRDefault="00C41E3E" w:rsidP="001A2D9B">
      <w:pPr>
        <w:widowControl w:val="0"/>
        <w:autoSpaceDE w:val="0"/>
        <w:autoSpaceDN w:val="0"/>
        <w:adjustRightInd w:val="0"/>
        <w:rPr>
          <w:rFonts w:ascii="Arial" w:hAnsi="Arial" w:cs="Arial"/>
          <w:b/>
          <w:bCs/>
          <w:sz w:val="28"/>
          <w:szCs w:val="28"/>
          <w:lang w:val="en-US"/>
        </w:rPr>
      </w:pPr>
    </w:p>
    <w:p w14:paraId="114531DD" w14:textId="21E0B2FC" w:rsidR="00355ED2" w:rsidRPr="00A412FF" w:rsidRDefault="00E735E8" w:rsidP="00A412FF">
      <w:pPr>
        <w:pStyle w:val="NormalWeb"/>
        <w:jc w:val="center"/>
        <w:rPr>
          <w:rFonts w:ascii="Arial" w:hAnsi="Arial" w:cs="Arial"/>
          <w:lang w:val="en-US"/>
        </w:rPr>
      </w:pPr>
      <w:r>
        <w:rPr>
          <w:rFonts w:ascii="Arial" w:hAnsi="Arial" w:cs="Arial"/>
          <w:b/>
          <w:bCs/>
          <w:sz w:val="28"/>
          <w:szCs w:val="28"/>
          <w:lang w:val="en-US"/>
        </w:rPr>
        <w:t>The</w:t>
      </w:r>
      <w:r w:rsidR="00355ED2" w:rsidRPr="00A412FF">
        <w:rPr>
          <w:rFonts w:ascii="Arial" w:hAnsi="Arial" w:cs="Arial"/>
          <w:b/>
          <w:bCs/>
          <w:sz w:val="28"/>
          <w:szCs w:val="28"/>
          <w:lang w:val="en-US"/>
        </w:rPr>
        <w:t xml:space="preserve"> German </w:t>
      </w:r>
      <w:r w:rsidR="000C64DA">
        <w:rPr>
          <w:rFonts w:ascii="Arial" w:hAnsi="Arial" w:cs="Arial"/>
          <w:b/>
          <w:bCs/>
          <w:sz w:val="28"/>
          <w:szCs w:val="28"/>
          <w:lang w:val="en-US"/>
        </w:rPr>
        <w:t>S</w:t>
      </w:r>
      <w:r w:rsidR="00355ED2" w:rsidRPr="00A412FF">
        <w:rPr>
          <w:rFonts w:ascii="Arial" w:hAnsi="Arial" w:cs="Arial"/>
          <w:b/>
          <w:bCs/>
          <w:sz w:val="28"/>
          <w:szCs w:val="28"/>
          <w:lang w:val="en-US"/>
        </w:rPr>
        <w:t xml:space="preserve">ystem of </w:t>
      </w:r>
      <w:r w:rsidR="000C64DA">
        <w:rPr>
          <w:rFonts w:ascii="Arial" w:hAnsi="Arial" w:cs="Arial"/>
          <w:b/>
          <w:bCs/>
          <w:sz w:val="28"/>
          <w:szCs w:val="28"/>
          <w:lang w:val="en-US"/>
        </w:rPr>
        <w:t>C</w:t>
      </w:r>
      <w:r w:rsidR="00355ED2" w:rsidRPr="00A412FF">
        <w:rPr>
          <w:rFonts w:ascii="Arial" w:hAnsi="Arial" w:cs="Arial"/>
          <w:b/>
          <w:bCs/>
          <w:sz w:val="28"/>
          <w:szCs w:val="28"/>
          <w:lang w:val="en-US"/>
        </w:rPr>
        <w:t>odetermination</w:t>
      </w:r>
    </w:p>
    <w:p w14:paraId="7E4F2E3D" w14:textId="0BF98893" w:rsidR="00E735E8" w:rsidRPr="007E3A08" w:rsidRDefault="00355ED2" w:rsidP="007E3A08">
      <w:pPr>
        <w:widowControl w:val="0"/>
        <w:autoSpaceDE w:val="0"/>
        <w:autoSpaceDN w:val="0"/>
        <w:adjustRightInd w:val="0"/>
        <w:jc w:val="center"/>
        <w:rPr>
          <w:rFonts w:ascii="Arial" w:hAnsi="Arial" w:cs="Arial"/>
          <w:b/>
          <w:bCs/>
          <w:lang w:val="en-GB"/>
        </w:rPr>
      </w:pPr>
      <w:r w:rsidRPr="007E3A08">
        <w:rPr>
          <w:rFonts w:ascii="Arial" w:hAnsi="Arial" w:cs="Arial"/>
          <w:b/>
          <w:bCs/>
          <w:lang w:val="en-GB"/>
        </w:rPr>
        <w:t xml:space="preserve">Online Seminar Series from October 2020 </w:t>
      </w:r>
      <w:r w:rsidR="00735ED9" w:rsidRPr="007E3A08">
        <w:rPr>
          <w:rFonts w:ascii="Arial" w:hAnsi="Arial" w:cs="Arial"/>
          <w:b/>
          <w:bCs/>
          <w:lang w:val="en-GB"/>
        </w:rPr>
        <w:t>to</w:t>
      </w:r>
      <w:r w:rsidRPr="007E3A08">
        <w:rPr>
          <w:rFonts w:ascii="Arial" w:hAnsi="Arial" w:cs="Arial"/>
          <w:b/>
          <w:bCs/>
          <w:lang w:val="en-GB"/>
        </w:rPr>
        <w:t xml:space="preserve"> </w:t>
      </w:r>
      <w:r w:rsidR="00E735E8" w:rsidRPr="007E3A08">
        <w:rPr>
          <w:rFonts w:ascii="Arial" w:hAnsi="Arial" w:cs="Arial"/>
          <w:b/>
          <w:bCs/>
          <w:lang w:val="en-GB"/>
        </w:rPr>
        <w:t xml:space="preserve">February </w:t>
      </w:r>
      <w:r w:rsidRPr="007E3A08">
        <w:rPr>
          <w:rFonts w:ascii="Arial" w:hAnsi="Arial" w:cs="Arial"/>
          <w:b/>
          <w:bCs/>
          <w:lang w:val="en-GB"/>
        </w:rPr>
        <w:t>202</w:t>
      </w:r>
      <w:r w:rsidR="00E735E8" w:rsidRPr="007E3A08">
        <w:rPr>
          <w:rFonts w:ascii="Arial" w:hAnsi="Arial" w:cs="Arial"/>
          <w:b/>
          <w:bCs/>
          <w:lang w:val="en-GB"/>
        </w:rPr>
        <w:t>1</w:t>
      </w:r>
    </w:p>
    <w:p w14:paraId="3EADC801" w14:textId="77777777" w:rsidR="00E735E8" w:rsidRPr="007E3A08" w:rsidRDefault="00E735E8" w:rsidP="00E735E8">
      <w:pPr>
        <w:widowControl w:val="0"/>
        <w:autoSpaceDE w:val="0"/>
        <w:autoSpaceDN w:val="0"/>
        <w:adjustRightInd w:val="0"/>
        <w:jc w:val="center"/>
        <w:rPr>
          <w:rFonts w:ascii="Arial" w:hAnsi="Arial" w:cs="Arial"/>
          <w:b/>
          <w:bCs/>
          <w:lang w:val="en-US"/>
        </w:rPr>
      </w:pPr>
      <w:r w:rsidRPr="007E3A08">
        <w:rPr>
          <w:rFonts w:ascii="Arial" w:hAnsi="Arial" w:cs="Arial"/>
          <w:b/>
          <w:bCs/>
          <w:lang w:val="en-US"/>
        </w:rPr>
        <w:t xml:space="preserve">organized by </w:t>
      </w:r>
    </w:p>
    <w:p w14:paraId="2BDEB34B" w14:textId="77777777" w:rsidR="00E735E8" w:rsidRPr="007E3A08" w:rsidRDefault="00E735E8" w:rsidP="00E735E8">
      <w:pPr>
        <w:widowControl w:val="0"/>
        <w:autoSpaceDE w:val="0"/>
        <w:autoSpaceDN w:val="0"/>
        <w:adjustRightInd w:val="0"/>
        <w:jc w:val="center"/>
        <w:rPr>
          <w:rFonts w:ascii="Arial" w:hAnsi="Arial" w:cs="Arial"/>
          <w:b/>
          <w:bCs/>
          <w:lang w:val="en-US"/>
        </w:rPr>
      </w:pPr>
      <w:r w:rsidRPr="007E3A08">
        <w:rPr>
          <w:rFonts w:ascii="Arial" w:hAnsi="Arial" w:cs="Arial"/>
          <w:b/>
          <w:bCs/>
          <w:lang w:val="en-US"/>
        </w:rPr>
        <w:t>William Lazonick, The Academic-Industry Research Network</w:t>
      </w:r>
    </w:p>
    <w:p w14:paraId="607A8B4C" w14:textId="17C2FCB8" w:rsidR="00A412FF" w:rsidRPr="007E3A08" w:rsidRDefault="00E735E8" w:rsidP="007E3A08">
      <w:pPr>
        <w:widowControl w:val="0"/>
        <w:autoSpaceDE w:val="0"/>
        <w:autoSpaceDN w:val="0"/>
        <w:adjustRightInd w:val="0"/>
        <w:jc w:val="center"/>
        <w:rPr>
          <w:rFonts w:ascii="Arial" w:hAnsi="Arial" w:cs="Arial"/>
          <w:b/>
          <w:bCs/>
          <w:lang w:val="en-US"/>
        </w:rPr>
      </w:pPr>
      <w:r w:rsidRPr="007E3A08">
        <w:rPr>
          <w:rFonts w:ascii="Arial" w:hAnsi="Arial" w:cs="Arial"/>
          <w:b/>
          <w:bCs/>
          <w:lang w:val="en-US"/>
        </w:rPr>
        <w:t>Ulrich Jürgens, IGZA / WZB</w:t>
      </w:r>
    </w:p>
    <w:p w14:paraId="583ECC2F" w14:textId="77777777" w:rsidR="00E735E8" w:rsidRPr="00D43D38" w:rsidRDefault="00E735E8" w:rsidP="00E735E8">
      <w:pPr>
        <w:widowControl w:val="0"/>
        <w:pBdr>
          <w:bottom w:val="single" w:sz="6" w:space="1" w:color="auto"/>
        </w:pBdr>
        <w:autoSpaceDE w:val="0"/>
        <w:autoSpaceDN w:val="0"/>
        <w:adjustRightInd w:val="0"/>
        <w:jc w:val="center"/>
        <w:rPr>
          <w:rFonts w:ascii="Arial" w:hAnsi="Arial" w:cs="Arial"/>
          <w:b/>
          <w:bCs/>
          <w:sz w:val="28"/>
          <w:szCs w:val="28"/>
          <w:lang w:val="en-US"/>
        </w:rPr>
      </w:pPr>
    </w:p>
    <w:p w14:paraId="3EC74735" w14:textId="77777777" w:rsidR="00E735E8" w:rsidRPr="00D43D38" w:rsidRDefault="00E735E8" w:rsidP="00E735E8">
      <w:pPr>
        <w:widowControl w:val="0"/>
        <w:autoSpaceDE w:val="0"/>
        <w:autoSpaceDN w:val="0"/>
        <w:adjustRightInd w:val="0"/>
        <w:rPr>
          <w:rFonts w:ascii="Arial" w:hAnsi="Arial" w:cs="Arial"/>
          <w:b/>
          <w:bCs/>
          <w:sz w:val="22"/>
          <w:szCs w:val="22"/>
          <w:lang w:val="en-GB"/>
        </w:rPr>
      </w:pPr>
    </w:p>
    <w:p w14:paraId="7E038C80" w14:textId="2A699CD1" w:rsidR="00E735E8" w:rsidRDefault="00E735E8" w:rsidP="00E735E8">
      <w:pPr>
        <w:shd w:val="clear" w:color="auto" w:fill="FFFFFF"/>
        <w:jc w:val="both"/>
        <w:rPr>
          <w:rFonts w:ascii="Arial" w:hAnsi="Arial" w:cs="Arial"/>
          <w:sz w:val="22"/>
          <w:szCs w:val="22"/>
          <w:lang w:val="en-US" w:eastAsia="en-GB"/>
        </w:rPr>
      </w:pPr>
      <w:r w:rsidRPr="00D43D38">
        <w:rPr>
          <w:rFonts w:ascii="Arial" w:hAnsi="Arial" w:cs="Arial"/>
          <w:sz w:val="22"/>
          <w:szCs w:val="22"/>
          <w:lang w:val="en-US" w:eastAsia="en-GB"/>
        </w:rPr>
        <w:t xml:space="preserve">Since the 1970s American workers have borne the brunt of extreme economic inequality. </w:t>
      </w:r>
      <w:r>
        <w:rPr>
          <w:rFonts w:ascii="Arial" w:hAnsi="Arial" w:cs="Arial"/>
          <w:sz w:val="22"/>
          <w:szCs w:val="22"/>
          <w:lang w:val="en-US" w:eastAsia="en-GB"/>
        </w:rPr>
        <w:t xml:space="preserve">The vulnerability of most American workers has been all too evident in the Covid-19 crisis. </w:t>
      </w:r>
      <w:r w:rsidR="00F21D27">
        <w:rPr>
          <w:rFonts w:ascii="Arial" w:hAnsi="Arial" w:cs="Arial"/>
          <w:sz w:val="22"/>
          <w:szCs w:val="22"/>
          <w:lang w:val="en-US" w:eastAsia="en-GB"/>
        </w:rPr>
        <w:t>Organizers, lawmakers, and scholars</w:t>
      </w:r>
      <w:r w:rsidRPr="00D43D38">
        <w:rPr>
          <w:rFonts w:ascii="Arial" w:hAnsi="Arial" w:cs="Arial"/>
          <w:sz w:val="22"/>
          <w:szCs w:val="22"/>
          <w:lang w:val="en-US" w:eastAsia="en-GB"/>
        </w:rPr>
        <w:t xml:space="preserve"> are </w:t>
      </w:r>
      <w:r w:rsidR="000C64DA">
        <w:rPr>
          <w:rFonts w:ascii="Arial" w:hAnsi="Arial" w:cs="Arial"/>
          <w:sz w:val="22"/>
          <w:szCs w:val="22"/>
          <w:lang w:val="en-US" w:eastAsia="en-GB"/>
        </w:rPr>
        <w:t>displaying</w:t>
      </w:r>
      <w:r w:rsidRPr="00D43D38">
        <w:rPr>
          <w:rFonts w:ascii="Arial" w:hAnsi="Arial" w:cs="Arial"/>
          <w:sz w:val="22"/>
          <w:szCs w:val="22"/>
          <w:lang w:val="en-US" w:eastAsia="en-GB"/>
        </w:rPr>
        <w:t xml:space="preserve"> a growing awareness of the need for employees to have representation in corporate boardrooms so that they can have a voice in the decisions that determine their livelihoods. In a nation in which, for decades, shareholder primacy </w:t>
      </w:r>
      <w:r w:rsidR="000C64DA">
        <w:rPr>
          <w:rFonts w:ascii="Arial" w:hAnsi="Arial" w:cs="Arial"/>
          <w:sz w:val="22"/>
          <w:szCs w:val="22"/>
          <w:lang w:val="en-US" w:eastAsia="en-GB"/>
        </w:rPr>
        <w:t>h</w:t>
      </w:r>
      <w:r w:rsidRPr="00D43D38">
        <w:rPr>
          <w:rFonts w:ascii="Arial" w:hAnsi="Arial" w:cs="Arial"/>
          <w:sz w:val="22"/>
          <w:szCs w:val="22"/>
          <w:lang w:val="en-US" w:eastAsia="en-GB"/>
        </w:rPr>
        <w:t xml:space="preserve">as </w:t>
      </w:r>
      <w:r w:rsidR="000C64DA">
        <w:rPr>
          <w:rFonts w:ascii="Arial" w:hAnsi="Arial" w:cs="Arial"/>
          <w:sz w:val="22"/>
          <w:szCs w:val="22"/>
          <w:lang w:val="en-US" w:eastAsia="en-GB"/>
        </w:rPr>
        <w:t xml:space="preserve">prevailed as </w:t>
      </w:r>
      <w:r w:rsidRPr="00D43D38">
        <w:rPr>
          <w:rFonts w:ascii="Arial" w:hAnsi="Arial" w:cs="Arial"/>
          <w:sz w:val="22"/>
          <w:szCs w:val="22"/>
          <w:lang w:val="en-US" w:eastAsia="en-GB"/>
        </w:rPr>
        <w:t>the principle of corporate governance, there is now a</w:t>
      </w:r>
      <w:r w:rsidR="00F21D27">
        <w:rPr>
          <w:rFonts w:ascii="Arial" w:hAnsi="Arial" w:cs="Arial"/>
          <w:sz w:val="22"/>
          <w:szCs w:val="22"/>
          <w:lang w:val="en-US" w:eastAsia="en-GB"/>
        </w:rPr>
        <w:t>n overwhelming need</w:t>
      </w:r>
      <w:r w:rsidRPr="00D43D38">
        <w:rPr>
          <w:rFonts w:ascii="Arial" w:hAnsi="Arial" w:cs="Arial"/>
          <w:sz w:val="22"/>
          <w:szCs w:val="22"/>
          <w:lang w:val="en-US" w:eastAsia="en-GB"/>
        </w:rPr>
        <w:t xml:space="preserve"> for significant </w:t>
      </w:r>
      <w:r w:rsidR="000C64DA">
        <w:rPr>
          <w:rFonts w:ascii="Arial" w:hAnsi="Arial" w:cs="Arial"/>
          <w:sz w:val="22"/>
          <w:szCs w:val="22"/>
          <w:lang w:val="en-US" w:eastAsia="en-GB"/>
        </w:rPr>
        <w:t xml:space="preserve">institutional </w:t>
      </w:r>
      <w:r w:rsidRPr="00D43D38">
        <w:rPr>
          <w:rFonts w:ascii="Arial" w:hAnsi="Arial" w:cs="Arial"/>
          <w:sz w:val="22"/>
          <w:szCs w:val="22"/>
          <w:lang w:val="en-US" w:eastAsia="en-GB"/>
        </w:rPr>
        <w:t xml:space="preserve">change. </w:t>
      </w:r>
    </w:p>
    <w:p w14:paraId="6931F8F1" w14:textId="77777777" w:rsidR="00E735E8" w:rsidRDefault="00E735E8" w:rsidP="00E735E8">
      <w:pPr>
        <w:shd w:val="clear" w:color="auto" w:fill="FFFFFF"/>
        <w:jc w:val="both"/>
        <w:rPr>
          <w:rFonts w:ascii="Arial" w:hAnsi="Arial" w:cs="Arial"/>
          <w:sz w:val="22"/>
          <w:szCs w:val="22"/>
          <w:lang w:val="en-US" w:eastAsia="en-GB"/>
        </w:rPr>
      </w:pPr>
    </w:p>
    <w:p w14:paraId="3D282BDD" w14:textId="07B3E133" w:rsidR="00E735E8" w:rsidRPr="00D43D38" w:rsidRDefault="00E735E8" w:rsidP="00E735E8">
      <w:pPr>
        <w:shd w:val="clear" w:color="auto" w:fill="FFFFFF"/>
        <w:jc w:val="both"/>
        <w:rPr>
          <w:rFonts w:ascii="Arial" w:hAnsi="Arial" w:cs="Arial"/>
          <w:sz w:val="22"/>
          <w:szCs w:val="22"/>
          <w:lang w:val="en-US" w:eastAsia="en-GB"/>
        </w:rPr>
      </w:pPr>
      <w:r w:rsidRPr="00D43D38">
        <w:rPr>
          <w:rFonts w:ascii="Arial" w:hAnsi="Arial" w:cs="Arial"/>
          <w:sz w:val="22"/>
          <w:szCs w:val="22"/>
          <w:lang w:val="en-US" w:eastAsia="en-GB"/>
        </w:rPr>
        <w:t>The purpose of th</w:t>
      </w:r>
      <w:r w:rsidR="000C64DA">
        <w:rPr>
          <w:rFonts w:ascii="Arial" w:hAnsi="Arial" w:cs="Arial"/>
          <w:sz w:val="22"/>
          <w:szCs w:val="22"/>
          <w:lang w:val="en-US" w:eastAsia="en-GB"/>
        </w:rPr>
        <w:t>is</w:t>
      </w:r>
      <w:r w:rsidRPr="00D43D38">
        <w:rPr>
          <w:rFonts w:ascii="Arial" w:hAnsi="Arial" w:cs="Arial"/>
          <w:sz w:val="22"/>
          <w:szCs w:val="22"/>
          <w:lang w:val="en-US" w:eastAsia="en-GB"/>
        </w:rPr>
        <w:t xml:space="preserve"> </w:t>
      </w:r>
      <w:r w:rsidR="007E3A08">
        <w:rPr>
          <w:rFonts w:ascii="Arial" w:hAnsi="Arial" w:cs="Arial"/>
          <w:sz w:val="22"/>
          <w:szCs w:val="22"/>
          <w:lang w:val="en-US" w:eastAsia="en-GB"/>
        </w:rPr>
        <w:t>workshop</w:t>
      </w:r>
      <w:r w:rsidRPr="00D43D38">
        <w:rPr>
          <w:rFonts w:ascii="Arial" w:hAnsi="Arial" w:cs="Arial"/>
          <w:sz w:val="22"/>
          <w:szCs w:val="22"/>
          <w:lang w:val="en-US" w:eastAsia="en-GB"/>
        </w:rPr>
        <w:t xml:space="preserve"> is to spark U.S. public interest in codetermination by drawing on the German experience to provide Americans with a clear and concise rationale for making worker representation integral to their corporate-governance system.</w:t>
      </w:r>
      <w:r w:rsidR="007E3A08">
        <w:rPr>
          <w:rFonts w:ascii="Arial" w:hAnsi="Arial" w:cs="Arial"/>
          <w:sz w:val="22"/>
          <w:szCs w:val="22"/>
          <w:lang w:val="en-US" w:eastAsia="en-GB"/>
        </w:rPr>
        <w:t xml:space="preserve"> </w:t>
      </w:r>
      <w:r w:rsidR="007E3A08" w:rsidRPr="00D43D38">
        <w:rPr>
          <w:rFonts w:ascii="Arial" w:hAnsi="Arial" w:cs="Arial"/>
          <w:sz w:val="22"/>
          <w:szCs w:val="22"/>
          <w:lang w:val="en-US"/>
        </w:rPr>
        <w:t>The creation of a viable U.S. system of codetermination must confront not only the extreme hegemony of shareholder-value ideology but also the power of vested financial interests whose wealth is dependent on the perpetuation of this ideology</w:t>
      </w:r>
      <w:r w:rsidR="00E01B9C">
        <w:rPr>
          <w:rFonts w:ascii="Arial" w:hAnsi="Arial" w:cs="Arial"/>
          <w:sz w:val="22"/>
          <w:szCs w:val="22"/>
          <w:lang w:val="en-US"/>
        </w:rPr>
        <w:t xml:space="preserve">. Enhancing their power is </w:t>
      </w:r>
      <w:r w:rsidR="007E3A08" w:rsidRPr="00D43D38">
        <w:rPr>
          <w:rFonts w:ascii="Arial" w:hAnsi="Arial" w:cs="Arial"/>
          <w:sz w:val="22"/>
          <w:szCs w:val="22"/>
          <w:lang w:val="en-US"/>
        </w:rPr>
        <w:t>the inexperience of the American labor movement in participating in corporate decision-makin</w:t>
      </w:r>
      <w:r w:rsidR="007E3A08">
        <w:rPr>
          <w:rFonts w:ascii="Arial" w:hAnsi="Arial" w:cs="Arial"/>
          <w:sz w:val="22"/>
          <w:szCs w:val="22"/>
          <w:lang w:val="en-US"/>
        </w:rPr>
        <w:t>g.</w:t>
      </w:r>
    </w:p>
    <w:p w14:paraId="49278FDB" w14:textId="77777777" w:rsidR="00E735E8" w:rsidRPr="00D43D38" w:rsidRDefault="00E735E8" w:rsidP="00E735E8">
      <w:pPr>
        <w:shd w:val="clear" w:color="auto" w:fill="FFFFFF"/>
        <w:jc w:val="both"/>
        <w:rPr>
          <w:rFonts w:ascii="Arial" w:hAnsi="Arial" w:cs="Arial"/>
          <w:sz w:val="22"/>
          <w:szCs w:val="22"/>
          <w:lang w:val="en-US" w:eastAsia="en-GB"/>
        </w:rPr>
      </w:pPr>
    </w:p>
    <w:p w14:paraId="0DC6A4D8" w14:textId="74703018" w:rsidR="00E735E8" w:rsidRPr="00D43D38" w:rsidRDefault="00E735E8" w:rsidP="00E735E8">
      <w:pPr>
        <w:shd w:val="clear" w:color="auto" w:fill="FFFFFF"/>
        <w:jc w:val="both"/>
        <w:rPr>
          <w:rFonts w:ascii="Arial" w:hAnsi="Arial" w:cs="Arial"/>
          <w:sz w:val="22"/>
          <w:szCs w:val="22"/>
          <w:lang w:val="en-US" w:eastAsia="en-GB"/>
        </w:rPr>
      </w:pPr>
      <w:r w:rsidRPr="00D43D38">
        <w:rPr>
          <w:rFonts w:ascii="Arial" w:hAnsi="Arial" w:cs="Arial"/>
          <w:sz w:val="22"/>
          <w:szCs w:val="22"/>
          <w:lang w:val="en-US" w:eastAsia="en-GB"/>
        </w:rPr>
        <w:t xml:space="preserve">There is political interest in worker representation in the form of </w:t>
      </w:r>
      <w:r w:rsidR="00E01B9C">
        <w:rPr>
          <w:rFonts w:ascii="Arial" w:hAnsi="Arial" w:cs="Arial"/>
          <w:sz w:val="22"/>
          <w:szCs w:val="22"/>
          <w:lang w:val="en-US" w:eastAsia="en-GB"/>
        </w:rPr>
        <w:t xml:space="preserve">current </w:t>
      </w:r>
      <w:r w:rsidRPr="00D43D38">
        <w:rPr>
          <w:rFonts w:ascii="Arial" w:hAnsi="Arial" w:cs="Arial"/>
          <w:sz w:val="22"/>
          <w:szCs w:val="22"/>
          <w:lang w:val="en-US" w:eastAsia="en-GB"/>
        </w:rPr>
        <w:t xml:space="preserve">U.S. Congressional legislative proposals. In March 2018, U.S. Senator Tammy Baldwin introduced legislation called the </w:t>
      </w:r>
      <w:hyperlink r:id="rId11" w:history="1">
        <w:r w:rsidRPr="00D43D38">
          <w:rPr>
            <w:rStyle w:val="Hyperlink"/>
            <w:rFonts w:ascii="Arial" w:hAnsi="Arial" w:cs="Arial"/>
            <w:color w:val="auto"/>
            <w:sz w:val="22"/>
            <w:szCs w:val="22"/>
            <w:lang w:val="en-US" w:eastAsia="en-GB"/>
          </w:rPr>
          <w:t>Reward Work Act</w:t>
        </w:r>
      </w:hyperlink>
      <w:r w:rsidRPr="00D43D38">
        <w:rPr>
          <w:rFonts w:ascii="Arial" w:hAnsi="Arial" w:cs="Arial"/>
          <w:sz w:val="22"/>
          <w:szCs w:val="22"/>
          <w:lang w:val="en-US" w:eastAsia="en-GB"/>
        </w:rPr>
        <w:t xml:space="preserve">, which would require one-third of the board members of </w:t>
      </w:r>
      <w:proofErr w:type="gramStart"/>
      <w:r w:rsidRPr="00D43D38">
        <w:rPr>
          <w:rFonts w:ascii="Arial" w:hAnsi="Arial" w:cs="Arial"/>
          <w:sz w:val="22"/>
          <w:szCs w:val="22"/>
          <w:lang w:val="en-US" w:eastAsia="en-GB"/>
        </w:rPr>
        <w:t>publicly-listed</w:t>
      </w:r>
      <w:proofErr w:type="gramEnd"/>
      <w:r w:rsidRPr="00D43D38">
        <w:rPr>
          <w:rFonts w:ascii="Arial" w:hAnsi="Arial" w:cs="Arial"/>
          <w:sz w:val="22"/>
          <w:szCs w:val="22"/>
          <w:lang w:val="en-US" w:eastAsia="en-GB"/>
        </w:rPr>
        <w:t xml:space="preserve"> companies </w:t>
      </w:r>
      <w:r w:rsidR="00E01B9C">
        <w:rPr>
          <w:rFonts w:ascii="Arial" w:hAnsi="Arial" w:cs="Arial"/>
          <w:sz w:val="22"/>
          <w:szCs w:val="22"/>
          <w:lang w:val="en-US" w:eastAsia="en-GB"/>
        </w:rPr>
        <w:t xml:space="preserve">to </w:t>
      </w:r>
      <w:r w:rsidRPr="00D43D38">
        <w:rPr>
          <w:rFonts w:ascii="Arial" w:hAnsi="Arial" w:cs="Arial"/>
          <w:sz w:val="22"/>
          <w:szCs w:val="22"/>
          <w:lang w:val="en-US" w:eastAsia="en-GB"/>
        </w:rPr>
        <w:t xml:space="preserve">be worker representatives. In August 2018 U.S. Senator Elizabeth Warren, a co-sponsor of the Baldwin bill, added the </w:t>
      </w:r>
      <w:hyperlink r:id="rId12" w:history="1">
        <w:r w:rsidRPr="00D43D38">
          <w:rPr>
            <w:rStyle w:val="Hyperlink"/>
            <w:rFonts w:ascii="Arial" w:hAnsi="Arial" w:cs="Arial"/>
            <w:color w:val="auto"/>
            <w:sz w:val="22"/>
            <w:szCs w:val="22"/>
            <w:lang w:val="en-US" w:eastAsia="en-GB"/>
          </w:rPr>
          <w:t>Accountable Capitalism Act</w:t>
        </w:r>
      </w:hyperlink>
      <w:r w:rsidRPr="00D43D38">
        <w:rPr>
          <w:rFonts w:ascii="Arial" w:hAnsi="Arial" w:cs="Arial"/>
          <w:sz w:val="22"/>
          <w:szCs w:val="22"/>
          <w:lang w:val="en-US" w:eastAsia="en-GB"/>
        </w:rPr>
        <w:t xml:space="preserve">, which would require that corporations with more than one billion dollars in revenues (about 1,700 companies in the United States) have 40 percent of their board members represent workers. In November 2018, both Senators were handily re-elected for six-year terms, and in March </w:t>
      </w:r>
      <w:r w:rsidR="000F02BD">
        <w:rPr>
          <w:rFonts w:ascii="Arial" w:hAnsi="Arial" w:cs="Arial"/>
          <w:sz w:val="22"/>
          <w:szCs w:val="22"/>
          <w:lang w:val="en-US" w:eastAsia="en-GB"/>
        </w:rPr>
        <w:t xml:space="preserve">2019 </w:t>
      </w:r>
      <w:r w:rsidRPr="00D43D38">
        <w:rPr>
          <w:rFonts w:ascii="Arial" w:hAnsi="Arial" w:cs="Arial"/>
          <w:sz w:val="22"/>
          <w:szCs w:val="22"/>
          <w:lang w:val="en-US" w:eastAsia="en-GB"/>
        </w:rPr>
        <w:t xml:space="preserve">Sen. Baldwin held a </w:t>
      </w:r>
      <w:hyperlink r:id="rId13" w:history="1">
        <w:r w:rsidRPr="00D43D38">
          <w:rPr>
            <w:rStyle w:val="Hyperlink"/>
            <w:rFonts w:ascii="Arial" w:hAnsi="Arial" w:cs="Arial"/>
            <w:color w:val="auto"/>
            <w:sz w:val="22"/>
            <w:szCs w:val="22"/>
            <w:lang w:val="en-US" w:eastAsia="en-GB"/>
          </w:rPr>
          <w:t>Senate hearing</w:t>
        </w:r>
      </w:hyperlink>
      <w:r w:rsidRPr="00D43D38">
        <w:rPr>
          <w:rFonts w:ascii="Arial" w:hAnsi="Arial" w:cs="Arial"/>
          <w:sz w:val="22"/>
          <w:szCs w:val="22"/>
          <w:lang w:val="en-US" w:eastAsia="en-GB"/>
        </w:rPr>
        <w:t xml:space="preserve"> on the Reward Work Act as she reintroduced this legislation, supported by a </w:t>
      </w:r>
      <w:hyperlink r:id="rId14" w:history="1">
        <w:r w:rsidRPr="00D43D38">
          <w:rPr>
            <w:rStyle w:val="Hyperlink"/>
            <w:rFonts w:ascii="Arial" w:hAnsi="Arial" w:cs="Arial"/>
            <w:color w:val="auto"/>
            <w:sz w:val="22"/>
            <w:szCs w:val="22"/>
            <w:lang w:val="en-US" w:eastAsia="en-GB"/>
          </w:rPr>
          <w:t>staff study</w:t>
        </w:r>
      </w:hyperlink>
      <w:r w:rsidRPr="00D43D38">
        <w:rPr>
          <w:rFonts w:ascii="Arial" w:hAnsi="Arial" w:cs="Arial"/>
          <w:sz w:val="22"/>
          <w:szCs w:val="22"/>
          <w:lang w:val="en-US" w:eastAsia="en-GB"/>
        </w:rPr>
        <w:t xml:space="preserve"> of why American workers need </w:t>
      </w:r>
      <w:r w:rsidR="000F02BD">
        <w:rPr>
          <w:rFonts w:ascii="Arial" w:hAnsi="Arial" w:cs="Arial"/>
          <w:sz w:val="22"/>
          <w:szCs w:val="22"/>
          <w:lang w:val="en-US" w:eastAsia="en-GB"/>
        </w:rPr>
        <w:t>board representation</w:t>
      </w:r>
      <w:r w:rsidRPr="00D43D38">
        <w:rPr>
          <w:rFonts w:ascii="Arial" w:hAnsi="Arial" w:cs="Arial"/>
          <w:sz w:val="22"/>
          <w:szCs w:val="22"/>
          <w:lang w:val="en-US" w:eastAsia="en-GB"/>
        </w:rPr>
        <w:t xml:space="preserve">. In October 2019, Sen. Warren announced that she was </w:t>
      </w:r>
      <w:hyperlink r:id="rId15" w:history="1">
        <w:r w:rsidRPr="00D43D38">
          <w:rPr>
            <w:rStyle w:val="Hyperlink"/>
            <w:rFonts w:ascii="Arial" w:hAnsi="Arial" w:cs="Arial"/>
            <w:color w:val="auto"/>
            <w:sz w:val="22"/>
            <w:szCs w:val="22"/>
            <w:lang w:val="en-US" w:eastAsia="en-GB"/>
          </w:rPr>
          <w:t>reintroducing</w:t>
        </w:r>
      </w:hyperlink>
      <w:r w:rsidRPr="00D43D38">
        <w:rPr>
          <w:rFonts w:ascii="Arial" w:hAnsi="Arial" w:cs="Arial"/>
          <w:sz w:val="22"/>
          <w:szCs w:val="22"/>
          <w:lang w:val="en-US" w:eastAsia="en-GB"/>
        </w:rPr>
        <w:t xml:space="preserve"> the Accountable Capitalism Act.</w:t>
      </w:r>
      <w:r>
        <w:rPr>
          <w:rFonts w:ascii="Arial" w:hAnsi="Arial" w:cs="Arial"/>
          <w:sz w:val="22"/>
          <w:szCs w:val="22"/>
          <w:lang w:val="en-US" w:eastAsia="en-GB"/>
        </w:rPr>
        <w:t xml:space="preserve"> </w:t>
      </w:r>
    </w:p>
    <w:p w14:paraId="18AEB59B" w14:textId="77777777" w:rsidR="00E735E8" w:rsidRPr="00D43D38" w:rsidRDefault="00E735E8" w:rsidP="00E735E8">
      <w:pPr>
        <w:shd w:val="clear" w:color="auto" w:fill="FFFFFF"/>
        <w:jc w:val="both"/>
        <w:rPr>
          <w:rFonts w:ascii="Arial" w:hAnsi="Arial" w:cs="Arial"/>
          <w:sz w:val="22"/>
          <w:szCs w:val="22"/>
          <w:lang w:val="en-US" w:eastAsia="en-GB"/>
        </w:rPr>
      </w:pPr>
    </w:p>
    <w:p w14:paraId="12FF03B6" w14:textId="3B92F74D" w:rsidR="00E735E8" w:rsidRPr="00D43D38" w:rsidRDefault="007E3A08" w:rsidP="007E3A08">
      <w:pPr>
        <w:shd w:val="clear" w:color="auto" w:fill="FFFFFF"/>
        <w:jc w:val="both"/>
        <w:rPr>
          <w:rFonts w:ascii="Arial" w:hAnsi="Arial" w:cs="Arial"/>
          <w:sz w:val="22"/>
          <w:szCs w:val="22"/>
          <w:lang w:val="en-US" w:eastAsia="en-GB"/>
        </w:rPr>
      </w:pPr>
      <w:r w:rsidRPr="00D43D38">
        <w:rPr>
          <w:rFonts w:ascii="Arial" w:hAnsi="Arial" w:cs="Arial"/>
          <w:sz w:val="22"/>
          <w:szCs w:val="22"/>
          <w:lang w:val="en-US"/>
        </w:rPr>
        <w:t>The American audience requires a deep understanding of the German system of codetermination in its own institutional, organizational, and economic context combined with an informed comparative analysis of how worker representation would function and perform in the very different U.S. context.</w:t>
      </w:r>
      <w:r>
        <w:rPr>
          <w:rFonts w:ascii="Arial" w:hAnsi="Arial" w:cs="Arial"/>
          <w:sz w:val="22"/>
          <w:szCs w:val="22"/>
          <w:lang w:val="en-US"/>
        </w:rPr>
        <w:t xml:space="preserve"> </w:t>
      </w:r>
      <w:r w:rsidR="00E735E8" w:rsidRPr="00D43D38">
        <w:rPr>
          <w:rFonts w:ascii="Arial" w:hAnsi="Arial" w:cs="Arial"/>
          <w:sz w:val="22"/>
          <w:szCs w:val="22"/>
          <w:lang w:val="en-US" w:eastAsia="en-GB"/>
        </w:rPr>
        <w:t>Of particular importance is the integration of corporate governance, through union representation on supervisory boards, with employment relations, through employee participation in plant-level works councils, as well as modes of corporate finance that can sustain these employment relations.</w:t>
      </w:r>
    </w:p>
    <w:p w14:paraId="5C3E06DA" w14:textId="77777777" w:rsidR="00E735E8" w:rsidRDefault="00E735E8" w:rsidP="00E735E8">
      <w:pPr>
        <w:jc w:val="both"/>
        <w:rPr>
          <w:rFonts w:ascii="Arial" w:hAnsi="Arial" w:cs="Arial"/>
          <w:sz w:val="22"/>
          <w:szCs w:val="22"/>
          <w:lang w:val="en-US"/>
        </w:rPr>
      </w:pPr>
    </w:p>
    <w:p w14:paraId="15A0D433" w14:textId="77777777" w:rsidR="00E52FD7" w:rsidRDefault="00E52FD7" w:rsidP="002564C7">
      <w:pPr>
        <w:widowControl w:val="0"/>
        <w:autoSpaceDE w:val="0"/>
        <w:autoSpaceDN w:val="0"/>
        <w:adjustRightInd w:val="0"/>
        <w:rPr>
          <w:rFonts w:ascii="Arial" w:hAnsi="Arial" w:cs="Arial"/>
          <w:b/>
          <w:bCs/>
          <w:sz w:val="22"/>
          <w:szCs w:val="22"/>
          <w:lang w:val="en-GB"/>
        </w:rPr>
      </w:pPr>
    </w:p>
    <w:p w14:paraId="3A9504FA" w14:textId="77777777" w:rsidR="007E3179" w:rsidRDefault="007E3179" w:rsidP="002564C7">
      <w:pPr>
        <w:widowControl w:val="0"/>
        <w:autoSpaceDE w:val="0"/>
        <w:autoSpaceDN w:val="0"/>
        <w:adjustRightInd w:val="0"/>
        <w:rPr>
          <w:rFonts w:ascii="Arial" w:hAnsi="Arial" w:cs="Arial"/>
          <w:b/>
          <w:bCs/>
          <w:sz w:val="22"/>
          <w:szCs w:val="22"/>
          <w:lang w:val="en-GB"/>
        </w:rPr>
      </w:pPr>
    </w:p>
    <w:p w14:paraId="2660596B" w14:textId="77777777" w:rsidR="002564C7" w:rsidRDefault="002564C7" w:rsidP="002564C7">
      <w:pPr>
        <w:widowControl w:val="0"/>
        <w:autoSpaceDE w:val="0"/>
        <w:autoSpaceDN w:val="0"/>
        <w:adjustRightInd w:val="0"/>
        <w:rPr>
          <w:rFonts w:ascii="Arial" w:hAnsi="Arial" w:cs="Arial"/>
          <w:sz w:val="22"/>
          <w:szCs w:val="22"/>
          <w:lang w:val="en-GB"/>
        </w:rPr>
      </w:pPr>
    </w:p>
    <w:p w14:paraId="6F6BCCE8" w14:textId="77777777" w:rsidR="00E52FD7" w:rsidRDefault="00E52FD7" w:rsidP="002564C7">
      <w:pPr>
        <w:widowControl w:val="0"/>
        <w:autoSpaceDE w:val="0"/>
        <w:autoSpaceDN w:val="0"/>
        <w:adjustRightInd w:val="0"/>
        <w:rPr>
          <w:rFonts w:ascii="Arial" w:hAnsi="Arial" w:cs="Arial"/>
          <w:b/>
          <w:bCs/>
          <w:sz w:val="22"/>
          <w:szCs w:val="22"/>
          <w:lang w:val="en-GB"/>
        </w:rPr>
      </w:pPr>
    </w:p>
    <w:p w14:paraId="01ECB3E1" w14:textId="77777777" w:rsidR="007E3179" w:rsidRDefault="007E3179" w:rsidP="002564C7">
      <w:pPr>
        <w:widowControl w:val="0"/>
        <w:autoSpaceDE w:val="0"/>
        <w:autoSpaceDN w:val="0"/>
        <w:adjustRightInd w:val="0"/>
        <w:rPr>
          <w:rFonts w:ascii="Arial" w:hAnsi="Arial" w:cs="Arial"/>
          <w:b/>
          <w:bCs/>
          <w:sz w:val="22"/>
          <w:szCs w:val="22"/>
          <w:lang w:val="en-GB"/>
        </w:rPr>
      </w:pPr>
    </w:p>
    <w:p w14:paraId="595314CB" w14:textId="73A6B600" w:rsidR="002564C7" w:rsidRDefault="002564C7" w:rsidP="002564C7">
      <w:pPr>
        <w:widowControl w:val="0"/>
        <w:autoSpaceDE w:val="0"/>
        <w:autoSpaceDN w:val="0"/>
        <w:adjustRightInd w:val="0"/>
        <w:rPr>
          <w:rFonts w:ascii="Arial" w:hAnsi="Arial" w:cs="Arial"/>
          <w:b/>
          <w:bCs/>
          <w:sz w:val="22"/>
          <w:szCs w:val="22"/>
          <w:lang w:val="en-GB"/>
        </w:rPr>
      </w:pPr>
      <w:r>
        <w:rPr>
          <w:rFonts w:ascii="Arial" w:hAnsi="Arial" w:cs="Arial"/>
          <w:b/>
          <w:bCs/>
          <w:sz w:val="22"/>
          <w:szCs w:val="22"/>
          <w:lang w:val="en-GB"/>
        </w:rPr>
        <w:t>Program Overview</w:t>
      </w:r>
    </w:p>
    <w:p w14:paraId="2150A50C" w14:textId="1B0F92E1" w:rsidR="007E3A08" w:rsidRDefault="007E3A08" w:rsidP="002564C7">
      <w:pPr>
        <w:widowControl w:val="0"/>
        <w:autoSpaceDE w:val="0"/>
        <w:autoSpaceDN w:val="0"/>
        <w:adjustRightInd w:val="0"/>
        <w:rPr>
          <w:rFonts w:ascii="Arial" w:hAnsi="Arial" w:cs="Arial"/>
          <w:sz w:val="22"/>
          <w:szCs w:val="22"/>
          <w:lang w:val="en-US"/>
        </w:rPr>
      </w:pPr>
      <w:r>
        <w:rPr>
          <w:rFonts w:ascii="Arial" w:hAnsi="Arial" w:cs="Arial"/>
          <w:sz w:val="22"/>
          <w:szCs w:val="22"/>
          <w:lang w:val="en-US"/>
        </w:rPr>
        <w:t xml:space="preserve"> </w:t>
      </w:r>
    </w:p>
    <w:p w14:paraId="3F828865" w14:textId="134B84B9" w:rsidR="007E3A08" w:rsidRDefault="007E3A08" w:rsidP="002564C7">
      <w:pPr>
        <w:widowControl w:val="0"/>
        <w:autoSpaceDE w:val="0"/>
        <w:autoSpaceDN w:val="0"/>
        <w:adjustRightInd w:val="0"/>
        <w:rPr>
          <w:rFonts w:ascii="Arial" w:hAnsi="Arial" w:cs="Arial"/>
          <w:b/>
          <w:bCs/>
          <w:sz w:val="22"/>
          <w:szCs w:val="22"/>
          <w:lang w:val="en-GB"/>
        </w:rPr>
      </w:pPr>
      <w:r>
        <w:rPr>
          <w:rFonts w:ascii="Arial" w:hAnsi="Arial" w:cs="Arial"/>
          <w:sz w:val="22"/>
          <w:szCs w:val="22"/>
          <w:lang w:val="en-US"/>
        </w:rPr>
        <w:t>The original plan was to have an in-person workshop in Berlin in late March 2020, but the pandemic forced cancellation. Instead, we are running the workshop as a series of six t</w:t>
      </w:r>
      <w:r w:rsidR="00E01B9C">
        <w:rPr>
          <w:rFonts w:ascii="Arial" w:hAnsi="Arial" w:cs="Arial"/>
          <w:sz w:val="22"/>
          <w:szCs w:val="22"/>
          <w:lang w:val="en-US"/>
        </w:rPr>
        <w:t>wo</w:t>
      </w:r>
      <w:r>
        <w:rPr>
          <w:rFonts w:ascii="Arial" w:hAnsi="Arial" w:cs="Arial"/>
          <w:sz w:val="22"/>
          <w:szCs w:val="22"/>
          <w:lang w:val="en-US"/>
        </w:rPr>
        <w:t>-hour online seminars, with the following schedule:</w:t>
      </w:r>
    </w:p>
    <w:p w14:paraId="63518F0E" w14:textId="2CEF716E" w:rsidR="002564C7" w:rsidRDefault="002564C7" w:rsidP="002564C7">
      <w:pPr>
        <w:widowControl w:val="0"/>
        <w:autoSpaceDE w:val="0"/>
        <w:autoSpaceDN w:val="0"/>
        <w:adjustRightInd w:val="0"/>
        <w:rPr>
          <w:rFonts w:ascii="Arial" w:hAnsi="Arial" w:cs="Arial"/>
          <w:sz w:val="22"/>
          <w:szCs w:val="22"/>
          <w:lang w:val="en-GB"/>
        </w:rPr>
      </w:pPr>
    </w:p>
    <w:tbl>
      <w:tblPr>
        <w:tblStyle w:val="TableGrid"/>
        <w:tblW w:w="0" w:type="auto"/>
        <w:tblLook w:val="04A0" w:firstRow="1" w:lastRow="0" w:firstColumn="1" w:lastColumn="0" w:noHBand="0" w:noVBand="1"/>
      </w:tblPr>
      <w:tblGrid>
        <w:gridCol w:w="2245"/>
        <w:gridCol w:w="6745"/>
      </w:tblGrid>
      <w:tr w:rsidR="002564C7" w14:paraId="59A6FA55" w14:textId="77777777" w:rsidTr="007E3A08">
        <w:tc>
          <w:tcPr>
            <w:tcW w:w="2245" w:type="dxa"/>
            <w:tcBorders>
              <w:top w:val="single" w:sz="4" w:space="0" w:color="auto"/>
              <w:left w:val="single" w:sz="4" w:space="0" w:color="auto"/>
              <w:bottom w:val="single" w:sz="4" w:space="0" w:color="auto"/>
              <w:right w:val="single" w:sz="4" w:space="0" w:color="auto"/>
            </w:tcBorders>
            <w:hideMark/>
          </w:tcPr>
          <w:p w14:paraId="4AE9E7B9" w14:textId="77777777" w:rsidR="002564C7" w:rsidRDefault="002564C7">
            <w:pPr>
              <w:widowControl w:val="0"/>
              <w:autoSpaceDE w:val="0"/>
              <w:autoSpaceDN w:val="0"/>
              <w:adjustRightInd w:val="0"/>
              <w:rPr>
                <w:rFonts w:ascii="Arial" w:hAnsi="Arial" w:cs="Arial"/>
                <w:b/>
                <w:bCs/>
                <w:sz w:val="22"/>
                <w:szCs w:val="22"/>
                <w:lang w:val="en-GB"/>
              </w:rPr>
            </w:pPr>
            <w:r>
              <w:rPr>
                <w:rFonts w:ascii="Arial" w:hAnsi="Arial" w:cs="Arial"/>
                <w:b/>
                <w:bCs/>
                <w:sz w:val="22"/>
                <w:szCs w:val="22"/>
                <w:lang w:val="en-GB"/>
              </w:rPr>
              <w:t>Date</w:t>
            </w:r>
          </w:p>
        </w:tc>
        <w:tc>
          <w:tcPr>
            <w:tcW w:w="6745" w:type="dxa"/>
            <w:tcBorders>
              <w:top w:val="single" w:sz="4" w:space="0" w:color="auto"/>
              <w:left w:val="single" w:sz="4" w:space="0" w:color="auto"/>
              <w:bottom w:val="single" w:sz="4" w:space="0" w:color="auto"/>
              <w:right w:val="single" w:sz="4" w:space="0" w:color="auto"/>
            </w:tcBorders>
            <w:hideMark/>
          </w:tcPr>
          <w:p w14:paraId="0A6B83AB" w14:textId="77777777" w:rsidR="002564C7" w:rsidRDefault="002564C7">
            <w:pPr>
              <w:widowControl w:val="0"/>
              <w:autoSpaceDE w:val="0"/>
              <w:autoSpaceDN w:val="0"/>
              <w:adjustRightInd w:val="0"/>
              <w:rPr>
                <w:rFonts w:ascii="Arial" w:hAnsi="Arial" w:cs="Arial"/>
                <w:b/>
                <w:bCs/>
                <w:sz w:val="22"/>
                <w:szCs w:val="22"/>
                <w:lang w:val="en-GB"/>
              </w:rPr>
            </w:pPr>
            <w:r>
              <w:rPr>
                <w:rFonts w:ascii="Arial" w:hAnsi="Arial" w:cs="Arial"/>
                <w:b/>
                <w:bCs/>
                <w:sz w:val="22"/>
                <w:szCs w:val="22"/>
                <w:lang w:val="en-GB"/>
              </w:rPr>
              <w:t>Topic</w:t>
            </w:r>
          </w:p>
        </w:tc>
      </w:tr>
      <w:tr w:rsidR="002564C7" w14:paraId="3A6C233F" w14:textId="77777777" w:rsidTr="007E3A08">
        <w:tc>
          <w:tcPr>
            <w:tcW w:w="2245" w:type="dxa"/>
            <w:tcBorders>
              <w:top w:val="single" w:sz="4" w:space="0" w:color="auto"/>
              <w:left w:val="single" w:sz="4" w:space="0" w:color="auto"/>
              <w:bottom w:val="single" w:sz="4" w:space="0" w:color="auto"/>
              <w:right w:val="single" w:sz="4" w:space="0" w:color="auto"/>
            </w:tcBorders>
            <w:hideMark/>
          </w:tcPr>
          <w:p w14:paraId="75DE6618" w14:textId="27F4A777" w:rsidR="002564C7" w:rsidRDefault="002564C7" w:rsidP="005210A6">
            <w:pPr>
              <w:widowControl w:val="0"/>
              <w:autoSpaceDE w:val="0"/>
              <w:autoSpaceDN w:val="0"/>
              <w:adjustRightInd w:val="0"/>
              <w:rPr>
                <w:rFonts w:ascii="Arial" w:hAnsi="Arial" w:cs="Arial"/>
                <w:sz w:val="22"/>
                <w:szCs w:val="22"/>
                <w:lang w:val="en-GB"/>
              </w:rPr>
            </w:pPr>
            <w:r>
              <w:rPr>
                <w:rFonts w:ascii="Arial" w:hAnsi="Arial" w:cs="Arial"/>
                <w:sz w:val="22"/>
                <w:szCs w:val="22"/>
                <w:lang w:val="en-GB"/>
              </w:rPr>
              <w:t>Oct</w:t>
            </w:r>
            <w:r w:rsidR="007E3A08">
              <w:rPr>
                <w:rFonts w:ascii="Arial" w:hAnsi="Arial" w:cs="Arial"/>
                <w:sz w:val="22"/>
                <w:szCs w:val="22"/>
                <w:lang w:val="en-GB"/>
              </w:rPr>
              <w:t>ober</w:t>
            </w:r>
            <w:r>
              <w:rPr>
                <w:rFonts w:ascii="Arial" w:hAnsi="Arial" w:cs="Arial"/>
                <w:sz w:val="22"/>
                <w:szCs w:val="22"/>
                <w:lang w:val="en-GB"/>
              </w:rPr>
              <w:t xml:space="preserve"> 23</w:t>
            </w:r>
            <w:r w:rsidR="00E52FD7">
              <w:rPr>
                <w:rFonts w:ascii="Arial" w:hAnsi="Arial" w:cs="Arial"/>
                <w:sz w:val="22"/>
                <w:szCs w:val="22"/>
                <w:lang w:val="en-GB"/>
              </w:rPr>
              <w:t>, 2020</w:t>
            </w:r>
          </w:p>
        </w:tc>
        <w:tc>
          <w:tcPr>
            <w:tcW w:w="6745" w:type="dxa"/>
            <w:tcBorders>
              <w:top w:val="single" w:sz="4" w:space="0" w:color="auto"/>
              <w:left w:val="single" w:sz="4" w:space="0" w:color="auto"/>
              <w:bottom w:val="single" w:sz="4" w:space="0" w:color="auto"/>
              <w:right w:val="single" w:sz="4" w:space="0" w:color="auto"/>
            </w:tcBorders>
            <w:hideMark/>
          </w:tcPr>
          <w:p w14:paraId="6FFF910A" w14:textId="0431E4F9" w:rsidR="002564C7" w:rsidRDefault="00E52FD7" w:rsidP="00E52FD7">
            <w:pPr>
              <w:widowControl w:val="0"/>
              <w:autoSpaceDE w:val="0"/>
              <w:autoSpaceDN w:val="0"/>
              <w:adjustRightInd w:val="0"/>
              <w:rPr>
                <w:rFonts w:ascii="Arial" w:hAnsi="Arial" w:cs="Arial"/>
                <w:sz w:val="22"/>
                <w:szCs w:val="22"/>
                <w:lang w:val="en-GB"/>
              </w:rPr>
            </w:pPr>
            <w:r>
              <w:rPr>
                <w:rFonts w:ascii="Arial" w:hAnsi="Arial" w:cs="Arial"/>
                <w:sz w:val="22"/>
                <w:szCs w:val="22"/>
                <w:lang w:val="en-US"/>
              </w:rPr>
              <w:t>Welcome and keynote presentation</w:t>
            </w:r>
          </w:p>
        </w:tc>
      </w:tr>
      <w:tr w:rsidR="002564C7" w:rsidRPr="00DE3F36" w14:paraId="41D19BB7" w14:textId="77777777" w:rsidTr="007E3A08">
        <w:tc>
          <w:tcPr>
            <w:tcW w:w="2245" w:type="dxa"/>
            <w:tcBorders>
              <w:top w:val="single" w:sz="4" w:space="0" w:color="auto"/>
              <w:left w:val="single" w:sz="4" w:space="0" w:color="auto"/>
              <w:bottom w:val="single" w:sz="4" w:space="0" w:color="auto"/>
              <w:right w:val="single" w:sz="4" w:space="0" w:color="auto"/>
            </w:tcBorders>
            <w:hideMark/>
          </w:tcPr>
          <w:p w14:paraId="6190F00A" w14:textId="2BCFEF3A" w:rsidR="002564C7" w:rsidRDefault="002564C7" w:rsidP="005210A6">
            <w:pPr>
              <w:widowControl w:val="0"/>
              <w:autoSpaceDE w:val="0"/>
              <w:autoSpaceDN w:val="0"/>
              <w:adjustRightInd w:val="0"/>
              <w:rPr>
                <w:rFonts w:ascii="Arial" w:hAnsi="Arial" w:cs="Arial"/>
                <w:sz w:val="22"/>
                <w:szCs w:val="22"/>
                <w:lang w:val="en-GB"/>
              </w:rPr>
            </w:pPr>
            <w:r>
              <w:rPr>
                <w:rFonts w:ascii="Arial" w:hAnsi="Arial" w:cs="Arial"/>
                <w:sz w:val="22"/>
                <w:szCs w:val="22"/>
                <w:lang w:val="en-GB"/>
              </w:rPr>
              <w:t>Nov</w:t>
            </w:r>
            <w:r w:rsidR="007E3A08">
              <w:rPr>
                <w:rFonts w:ascii="Arial" w:hAnsi="Arial" w:cs="Arial"/>
                <w:sz w:val="22"/>
                <w:szCs w:val="22"/>
                <w:lang w:val="en-GB"/>
              </w:rPr>
              <w:t>ember</w:t>
            </w:r>
            <w:r>
              <w:rPr>
                <w:rFonts w:ascii="Arial" w:hAnsi="Arial" w:cs="Arial"/>
                <w:sz w:val="22"/>
                <w:szCs w:val="22"/>
                <w:lang w:val="en-GB"/>
              </w:rPr>
              <w:t xml:space="preserve"> 13</w:t>
            </w:r>
            <w:r w:rsidR="00E52FD7">
              <w:rPr>
                <w:rFonts w:ascii="Arial" w:hAnsi="Arial" w:cs="Arial"/>
                <w:sz w:val="22"/>
                <w:szCs w:val="22"/>
                <w:lang w:val="en-GB"/>
              </w:rPr>
              <w:t>, 2020</w:t>
            </w:r>
          </w:p>
        </w:tc>
        <w:tc>
          <w:tcPr>
            <w:tcW w:w="6745" w:type="dxa"/>
            <w:tcBorders>
              <w:top w:val="single" w:sz="4" w:space="0" w:color="auto"/>
              <w:left w:val="single" w:sz="4" w:space="0" w:color="auto"/>
              <w:bottom w:val="single" w:sz="4" w:space="0" w:color="auto"/>
              <w:right w:val="single" w:sz="4" w:space="0" w:color="auto"/>
            </w:tcBorders>
            <w:hideMark/>
          </w:tcPr>
          <w:p w14:paraId="1055ACC4" w14:textId="22201E3E" w:rsidR="002564C7" w:rsidRDefault="00310E6D" w:rsidP="002564C7">
            <w:pPr>
              <w:widowControl w:val="0"/>
              <w:autoSpaceDE w:val="0"/>
              <w:autoSpaceDN w:val="0"/>
              <w:adjustRightInd w:val="0"/>
              <w:rPr>
                <w:rFonts w:ascii="Arial" w:hAnsi="Arial" w:cs="Arial"/>
                <w:sz w:val="22"/>
                <w:szCs w:val="22"/>
                <w:lang w:val="en-GB"/>
              </w:rPr>
            </w:pPr>
            <w:r>
              <w:rPr>
                <w:rFonts w:ascii="Arial" w:hAnsi="Arial" w:cs="Arial"/>
                <w:sz w:val="22"/>
                <w:szCs w:val="22"/>
                <w:lang w:val="en-US"/>
              </w:rPr>
              <w:t>I</w:t>
            </w:r>
            <w:r w:rsidR="00DE3F36">
              <w:rPr>
                <w:rFonts w:ascii="Arial" w:hAnsi="Arial" w:cs="Arial"/>
                <w:sz w:val="22"/>
                <w:szCs w:val="22"/>
                <w:lang w:val="en-US"/>
              </w:rPr>
              <w:t>nvestment in productive capabilities</w:t>
            </w:r>
          </w:p>
        </w:tc>
      </w:tr>
      <w:tr w:rsidR="002564C7" w:rsidRPr="00DE3F36" w14:paraId="56057847" w14:textId="77777777" w:rsidTr="007E3A08">
        <w:tc>
          <w:tcPr>
            <w:tcW w:w="2245" w:type="dxa"/>
            <w:tcBorders>
              <w:top w:val="single" w:sz="4" w:space="0" w:color="auto"/>
              <w:left w:val="single" w:sz="4" w:space="0" w:color="auto"/>
              <w:bottom w:val="single" w:sz="4" w:space="0" w:color="auto"/>
              <w:right w:val="single" w:sz="4" w:space="0" w:color="auto"/>
            </w:tcBorders>
            <w:hideMark/>
          </w:tcPr>
          <w:p w14:paraId="214FA462" w14:textId="37B5D953" w:rsidR="002564C7" w:rsidRDefault="002564C7" w:rsidP="005210A6">
            <w:pPr>
              <w:widowControl w:val="0"/>
              <w:autoSpaceDE w:val="0"/>
              <w:autoSpaceDN w:val="0"/>
              <w:adjustRightInd w:val="0"/>
              <w:rPr>
                <w:rFonts w:ascii="Arial" w:hAnsi="Arial" w:cs="Arial"/>
                <w:sz w:val="22"/>
                <w:szCs w:val="22"/>
                <w:lang w:val="en-GB"/>
              </w:rPr>
            </w:pPr>
            <w:r>
              <w:rPr>
                <w:rFonts w:ascii="Arial" w:hAnsi="Arial" w:cs="Arial"/>
                <w:sz w:val="22"/>
                <w:szCs w:val="22"/>
                <w:lang w:val="en-GB"/>
              </w:rPr>
              <w:t>Dec</w:t>
            </w:r>
            <w:r w:rsidR="007E3A08">
              <w:rPr>
                <w:rFonts w:ascii="Arial" w:hAnsi="Arial" w:cs="Arial"/>
                <w:sz w:val="22"/>
                <w:szCs w:val="22"/>
                <w:lang w:val="en-GB"/>
              </w:rPr>
              <w:t>ember</w:t>
            </w:r>
            <w:r>
              <w:rPr>
                <w:rFonts w:ascii="Arial" w:hAnsi="Arial" w:cs="Arial"/>
                <w:sz w:val="22"/>
                <w:szCs w:val="22"/>
                <w:lang w:val="en-GB"/>
              </w:rPr>
              <w:t xml:space="preserve"> 4</w:t>
            </w:r>
            <w:r w:rsidR="00E52FD7">
              <w:rPr>
                <w:rFonts w:ascii="Arial" w:hAnsi="Arial" w:cs="Arial"/>
                <w:sz w:val="22"/>
                <w:szCs w:val="22"/>
                <w:lang w:val="en-GB"/>
              </w:rPr>
              <w:t>, 2020</w:t>
            </w:r>
          </w:p>
        </w:tc>
        <w:tc>
          <w:tcPr>
            <w:tcW w:w="6745" w:type="dxa"/>
            <w:tcBorders>
              <w:top w:val="single" w:sz="4" w:space="0" w:color="auto"/>
              <w:left w:val="single" w:sz="4" w:space="0" w:color="auto"/>
              <w:bottom w:val="single" w:sz="4" w:space="0" w:color="auto"/>
              <w:right w:val="single" w:sz="4" w:space="0" w:color="auto"/>
            </w:tcBorders>
            <w:hideMark/>
          </w:tcPr>
          <w:p w14:paraId="07620278" w14:textId="1CDC8A67" w:rsidR="002564C7" w:rsidRDefault="002564C7">
            <w:pPr>
              <w:widowControl w:val="0"/>
              <w:autoSpaceDE w:val="0"/>
              <w:autoSpaceDN w:val="0"/>
              <w:adjustRightInd w:val="0"/>
              <w:rPr>
                <w:rFonts w:ascii="Arial" w:hAnsi="Arial" w:cs="Arial"/>
                <w:sz w:val="22"/>
                <w:szCs w:val="22"/>
                <w:lang w:val="en-GB"/>
              </w:rPr>
            </w:pPr>
            <w:r>
              <w:rPr>
                <w:rFonts w:ascii="Arial" w:hAnsi="Arial" w:cs="Arial"/>
                <w:sz w:val="22"/>
                <w:szCs w:val="22"/>
                <w:lang w:val="en-GB"/>
              </w:rPr>
              <w:t>Corporate governance and codetermination</w:t>
            </w:r>
          </w:p>
        </w:tc>
      </w:tr>
      <w:tr w:rsidR="002564C7" w:rsidRPr="00DE3F36" w14:paraId="4DB7F21D" w14:textId="77777777" w:rsidTr="007E3A08">
        <w:tc>
          <w:tcPr>
            <w:tcW w:w="2245" w:type="dxa"/>
            <w:tcBorders>
              <w:top w:val="single" w:sz="4" w:space="0" w:color="auto"/>
              <w:left w:val="single" w:sz="4" w:space="0" w:color="auto"/>
              <w:bottom w:val="single" w:sz="4" w:space="0" w:color="auto"/>
              <w:right w:val="single" w:sz="4" w:space="0" w:color="auto"/>
            </w:tcBorders>
            <w:hideMark/>
          </w:tcPr>
          <w:p w14:paraId="2AE42EF6" w14:textId="3D5EAEFC" w:rsidR="002564C7" w:rsidRDefault="002564C7" w:rsidP="005210A6">
            <w:pPr>
              <w:widowControl w:val="0"/>
              <w:autoSpaceDE w:val="0"/>
              <w:autoSpaceDN w:val="0"/>
              <w:adjustRightInd w:val="0"/>
              <w:rPr>
                <w:rFonts w:ascii="Arial" w:hAnsi="Arial" w:cs="Arial"/>
                <w:sz w:val="22"/>
                <w:szCs w:val="22"/>
                <w:lang w:val="en-GB"/>
              </w:rPr>
            </w:pPr>
            <w:r>
              <w:rPr>
                <w:rFonts w:ascii="Arial" w:hAnsi="Arial" w:cs="Arial"/>
                <w:sz w:val="22"/>
                <w:szCs w:val="22"/>
                <w:lang w:val="en-GB"/>
              </w:rPr>
              <w:t>Jan</w:t>
            </w:r>
            <w:r w:rsidR="007E3A08">
              <w:rPr>
                <w:rFonts w:ascii="Arial" w:hAnsi="Arial" w:cs="Arial"/>
                <w:sz w:val="22"/>
                <w:szCs w:val="22"/>
                <w:lang w:val="en-GB"/>
              </w:rPr>
              <w:t>uary</w:t>
            </w:r>
            <w:r>
              <w:rPr>
                <w:rFonts w:ascii="Arial" w:hAnsi="Arial" w:cs="Arial"/>
                <w:sz w:val="22"/>
                <w:szCs w:val="22"/>
                <w:lang w:val="en-GB"/>
              </w:rPr>
              <w:t xml:space="preserve"> 15</w:t>
            </w:r>
            <w:r w:rsidR="00E52FD7">
              <w:rPr>
                <w:rFonts w:ascii="Arial" w:hAnsi="Arial" w:cs="Arial"/>
                <w:sz w:val="22"/>
                <w:szCs w:val="22"/>
                <w:lang w:val="en-GB"/>
              </w:rPr>
              <w:t>, 2021</w:t>
            </w:r>
          </w:p>
        </w:tc>
        <w:tc>
          <w:tcPr>
            <w:tcW w:w="6745" w:type="dxa"/>
            <w:tcBorders>
              <w:top w:val="single" w:sz="4" w:space="0" w:color="auto"/>
              <w:left w:val="single" w:sz="4" w:space="0" w:color="auto"/>
              <w:bottom w:val="single" w:sz="4" w:space="0" w:color="auto"/>
              <w:right w:val="single" w:sz="4" w:space="0" w:color="auto"/>
            </w:tcBorders>
            <w:hideMark/>
          </w:tcPr>
          <w:p w14:paraId="0EEA4DD1" w14:textId="15551626" w:rsidR="002564C7" w:rsidRDefault="00DE3F36">
            <w:pPr>
              <w:widowControl w:val="0"/>
              <w:autoSpaceDE w:val="0"/>
              <w:autoSpaceDN w:val="0"/>
              <w:adjustRightInd w:val="0"/>
              <w:rPr>
                <w:rFonts w:ascii="Arial" w:hAnsi="Arial" w:cs="Arial"/>
                <w:sz w:val="22"/>
                <w:szCs w:val="22"/>
                <w:lang w:val="en-GB"/>
              </w:rPr>
            </w:pPr>
            <w:r>
              <w:rPr>
                <w:rFonts w:ascii="Arial" w:hAnsi="Arial" w:cs="Arial"/>
                <w:sz w:val="22"/>
                <w:szCs w:val="22"/>
                <w:lang w:val="en-GB"/>
              </w:rPr>
              <w:t>Employment relations and productive performance</w:t>
            </w:r>
          </w:p>
        </w:tc>
      </w:tr>
      <w:tr w:rsidR="002564C7" w:rsidRPr="00DE3F36" w14:paraId="7F874A5B" w14:textId="77777777" w:rsidTr="007E3A08">
        <w:tc>
          <w:tcPr>
            <w:tcW w:w="2245" w:type="dxa"/>
            <w:tcBorders>
              <w:top w:val="single" w:sz="4" w:space="0" w:color="auto"/>
              <w:left w:val="single" w:sz="4" w:space="0" w:color="auto"/>
              <w:bottom w:val="single" w:sz="4" w:space="0" w:color="auto"/>
              <w:right w:val="single" w:sz="4" w:space="0" w:color="auto"/>
            </w:tcBorders>
            <w:hideMark/>
          </w:tcPr>
          <w:p w14:paraId="24D01C4D" w14:textId="607F1D6C" w:rsidR="002564C7" w:rsidRDefault="002564C7" w:rsidP="005210A6">
            <w:pPr>
              <w:widowControl w:val="0"/>
              <w:autoSpaceDE w:val="0"/>
              <w:autoSpaceDN w:val="0"/>
              <w:adjustRightInd w:val="0"/>
              <w:rPr>
                <w:rFonts w:ascii="Arial" w:hAnsi="Arial" w:cs="Arial"/>
                <w:sz w:val="22"/>
                <w:szCs w:val="22"/>
                <w:lang w:val="en-GB"/>
              </w:rPr>
            </w:pPr>
            <w:r>
              <w:rPr>
                <w:rFonts w:ascii="Arial" w:hAnsi="Arial" w:cs="Arial"/>
                <w:sz w:val="22"/>
                <w:szCs w:val="22"/>
                <w:lang w:val="en-US"/>
              </w:rPr>
              <w:t>Feb</w:t>
            </w:r>
            <w:r w:rsidR="007E3A08">
              <w:rPr>
                <w:rFonts w:ascii="Arial" w:hAnsi="Arial" w:cs="Arial"/>
                <w:sz w:val="22"/>
                <w:szCs w:val="22"/>
                <w:lang w:val="en-US"/>
              </w:rPr>
              <w:t>ruary</w:t>
            </w:r>
            <w:r>
              <w:rPr>
                <w:rFonts w:ascii="Arial" w:hAnsi="Arial" w:cs="Arial"/>
                <w:sz w:val="22"/>
                <w:szCs w:val="22"/>
                <w:lang w:val="en-US"/>
              </w:rPr>
              <w:t xml:space="preserve"> 5</w:t>
            </w:r>
            <w:r w:rsidR="00E52FD7">
              <w:rPr>
                <w:rFonts w:ascii="Arial" w:hAnsi="Arial" w:cs="Arial"/>
                <w:sz w:val="22"/>
                <w:szCs w:val="22"/>
                <w:lang w:val="en-US"/>
              </w:rPr>
              <w:t>, 2021</w:t>
            </w:r>
          </w:p>
        </w:tc>
        <w:tc>
          <w:tcPr>
            <w:tcW w:w="6745" w:type="dxa"/>
            <w:tcBorders>
              <w:top w:val="single" w:sz="4" w:space="0" w:color="auto"/>
              <w:left w:val="single" w:sz="4" w:space="0" w:color="auto"/>
              <w:bottom w:val="single" w:sz="4" w:space="0" w:color="auto"/>
              <w:right w:val="single" w:sz="4" w:space="0" w:color="auto"/>
            </w:tcBorders>
            <w:hideMark/>
          </w:tcPr>
          <w:p w14:paraId="5EDA80AD" w14:textId="3D6AE836" w:rsidR="002564C7" w:rsidRDefault="002564C7">
            <w:pPr>
              <w:widowControl w:val="0"/>
              <w:autoSpaceDE w:val="0"/>
              <w:autoSpaceDN w:val="0"/>
              <w:adjustRightInd w:val="0"/>
              <w:rPr>
                <w:rFonts w:ascii="Arial" w:hAnsi="Arial" w:cs="Arial"/>
                <w:sz w:val="22"/>
                <w:szCs w:val="22"/>
                <w:lang w:val="en-GB"/>
              </w:rPr>
            </w:pPr>
            <w:r>
              <w:rPr>
                <w:rFonts w:ascii="Arial" w:hAnsi="Arial" w:cs="Arial"/>
                <w:sz w:val="22"/>
                <w:szCs w:val="22"/>
                <w:lang w:val="en-US"/>
              </w:rPr>
              <w:t>Shareholder</w:t>
            </w:r>
            <w:r w:rsidR="00BC4109">
              <w:rPr>
                <w:rFonts w:ascii="Arial" w:hAnsi="Arial" w:cs="Arial"/>
                <w:sz w:val="22"/>
                <w:szCs w:val="22"/>
                <w:lang w:val="en-US"/>
              </w:rPr>
              <w:t xml:space="preserve"> </w:t>
            </w:r>
            <w:r>
              <w:rPr>
                <w:rFonts w:ascii="Arial" w:hAnsi="Arial" w:cs="Arial"/>
                <w:sz w:val="22"/>
                <w:szCs w:val="22"/>
                <w:lang w:val="en-US"/>
              </w:rPr>
              <w:t>value and the German business system</w:t>
            </w:r>
          </w:p>
        </w:tc>
      </w:tr>
      <w:tr w:rsidR="002564C7" w:rsidRPr="00DE3F36" w14:paraId="27B956D8" w14:textId="77777777" w:rsidTr="007E3A08">
        <w:tc>
          <w:tcPr>
            <w:tcW w:w="2245" w:type="dxa"/>
            <w:tcBorders>
              <w:top w:val="single" w:sz="4" w:space="0" w:color="auto"/>
              <w:left w:val="single" w:sz="4" w:space="0" w:color="auto"/>
              <w:bottom w:val="single" w:sz="4" w:space="0" w:color="auto"/>
              <w:right w:val="single" w:sz="4" w:space="0" w:color="auto"/>
            </w:tcBorders>
            <w:hideMark/>
          </w:tcPr>
          <w:p w14:paraId="043C7947" w14:textId="66430027" w:rsidR="002564C7" w:rsidRDefault="002564C7" w:rsidP="005210A6">
            <w:pPr>
              <w:widowControl w:val="0"/>
              <w:autoSpaceDE w:val="0"/>
              <w:autoSpaceDN w:val="0"/>
              <w:adjustRightInd w:val="0"/>
              <w:rPr>
                <w:rFonts w:ascii="Arial" w:hAnsi="Arial" w:cs="Arial"/>
                <w:sz w:val="22"/>
                <w:szCs w:val="22"/>
                <w:lang w:val="en-US"/>
              </w:rPr>
            </w:pPr>
            <w:r>
              <w:rPr>
                <w:rFonts w:ascii="Arial" w:hAnsi="Arial" w:cs="Arial"/>
                <w:sz w:val="22"/>
                <w:szCs w:val="22"/>
                <w:lang w:val="en-US"/>
              </w:rPr>
              <w:t>Feb</w:t>
            </w:r>
            <w:r w:rsidR="007E3A08">
              <w:rPr>
                <w:rFonts w:ascii="Arial" w:hAnsi="Arial" w:cs="Arial"/>
                <w:sz w:val="22"/>
                <w:szCs w:val="22"/>
                <w:lang w:val="en-US"/>
              </w:rPr>
              <w:t>ruary</w:t>
            </w:r>
            <w:r>
              <w:rPr>
                <w:rFonts w:ascii="Arial" w:hAnsi="Arial" w:cs="Arial"/>
                <w:sz w:val="22"/>
                <w:szCs w:val="22"/>
                <w:lang w:val="en-US"/>
              </w:rPr>
              <w:t xml:space="preserve"> 26</w:t>
            </w:r>
            <w:r w:rsidR="00E52FD7">
              <w:rPr>
                <w:rFonts w:ascii="Arial" w:hAnsi="Arial" w:cs="Arial"/>
                <w:sz w:val="22"/>
                <w:szCs w:val="22"/>
                <w:lang w:val="en-US"/>
              </w:rPr>
              <w:t>, 2021</w:t>
            </w:r>
          </w:p>
        </w:tc>
        <w:tc>
          <w:tcPr>
            <w:tcW w:w="6745" w:type="dxa"/>
            <w:tcBorders>
              <w:top w:val="single" w:sz="4" w:space="0" w:color="auto"/>
              <w:left w:val="single" w:sz="4" w:space="0" w:color="auto"/>
              <w:bottom w:val="single" w:sz="4" w:space="0" w:color="auto"/>
              <w:right w:val="single" w:sz="4" w:space="0" w:color="auto"/>
            </w:tcBorders>
            <w:hideMark/>
          </w:tcPr>
          <w:p w14:paraId="1F0541C8" w14:textId="551BA242" w:rsidR="002564C7" w:rsidRDefault="002564C7">
            <w:pPr>
              <w:widowControl w:val="0"/>
              <w:autoSpaceDE w:val="0"/>
              <w:autoSpaceDN w:val="0"/>
              <w:adjustRightInd w:val="0"/>
              <w:rPr>
                <w:rFonts w:ascii="Arial" w:hAnsi="Arial" w:cs="Arial"/>
                <w:sz w:val="22"/>
                <w:szCs w:val="22"/>
                <w:lang w:val="en-US"/>
              </w:rPr>
            </w:pPr>
            <w:r>
              <w:rPr>
                <w:rFonts w:ascii="Arial" w:hAnsi="Arial" w:cs="Arial"/>
                <w:sz w:val="22"/>
                <w:szCs w:val="22"/>
                <w:lang w:val="en-US"/>
              </w:rPr>
              <w:t>Lessons of the German business system for the U</w:t>
            </w:r>
            <w:r w:rsidR="00BC4109">
              <w:rPr>
                <w:rFonts w:ascii="Arial" w:hAnsi="Arial" w:cs="Arial"/>
                <w:sz w:val="22"/>
                <w:szCs w:val="22"/>
                <w:lang w:val="en-US"/>
              </w:rPr>
              <w:t>nited States</w:t>
            </w:r>
          </w:p>
        </w:tc>
      </w:tr>
    </w:tbl>
    <w:p w14:paraId="0FC7E40B" w14:textId="77777777" w:rsidR="007E3A08" w:rsidRDefault="007E3A08" w:rsidP="002564C7">
      <w:pPr>
        <w:jc w:val="both"/>
        <w:rPr>
          <w:rFonts w:ascii="Arial" w:hAnsi="Arial" w:cs="Arial"/>
          <w:sz w:val="22"/>
          <w:szCs w:val="22"/>
          <w:lang w:val="en-GB"/>
        </w:rPr>
      </w:pPr>
    </w:p>
    <w:p w14:paraId="51D33CA4" w14:textId="1ADFD5F3" w:rsidR="002564C7" w:rsidRPr="002564C7" w:rsidRDefault="007E3A08" w:rsidP="002564C7">
      <w:pPr>
        <w:jc w:val="both"/>
        <w:rPr>
          <w:rFonts w:ascii="Arial" w:hAnsi="Arial" w:cs="Arial"/>
          <w:sz w:val="22"/>
          <w:szCs w:val="22"/>
          <w:lang w:val="en-GB"/>
        </w:rPr>
      </w:pPr>
      <w:r>
        <w:rPr>
          <w:rFonts w:ascii="Arial" w:hAnsi="Arial" w:cs="Arial"/>
          <w:sz w:val="22"/>
          <w:szCs w:val="22"/>
          <w:lang w:val="en-GB"/>
        </w:rPr>
        <w:t>All s</w:t>
      </w:r>
      <w:r w:rsidR="002564C7">
        <w:rPr>
          <w:rFonts w:ascii="Arial" w:hAnsi="Arial" w:cs="Arial"/>
          <w:sz w:val="22"/>
          <w:szCs w:val="22"/>
          <w:lang w:val="en-GB"/>
        </w:rPr>
        <w:t>essions start at 9</w:t>
      </w:r>
      <w:r>
        <w:rPr>
          <w:rFonts w:ascii="Arial" w:hAnsi="Arial" w:cs="Arial"/>
          <w:sz w:val="22"/>
          <w:szCs w:val="22"/>
          <w:lang w:val="en-GB"/>
        </w:rPr>
        <w:t>:</w:t>
      </w:r>
      <w:r w:rsidR="002564C7">
        <w:rPr>
          <w:rFonts w:ascii="Arial" w:hAnsi="Arial" w:cs="Arial"/>
          <w:sz w:val="22"/>
          <w:szCs w:val="22"/>
          <w:lang w:val="en-GB"/>
        </w:rPr>
        <w:t>00am (E</w:t>
      </w:r>
      <w:r w:rsidR="00E01B9C">
        <w:rPr>
          <w:rFonts w:ascii="Arial" w:hAnsi="Arial" w:cs="Arial"/>
          <w:sz w:val="22"/>
          <w:szCs w:val="22"/>
          <w:lang w:val="en-GB"/>
        </w:rPr>
        <w:t>astern Time</w:t>
      </w:r>
      <w:r w:rsidR="002564C7">
        <w:rPr>
          <w:rFonts w:ascii="Arial" w:hAnsi="Arial" w:cs="Arial"/>
          <w:sz w:val="22"/>
          <w:szCs w:val="22"/>
          <w:lang w:val="en-GB"/>
        </w:rPr>
        <w:t>)/3</w:t>
      </w:r>
      <w:r>
        <w:rPr>
          <w:rFonts w:ascii="Arial" w:hAnsi="Arial" w:cs="Arial"/>
          <w:sz w:val="22"/>
          <w:szCs w:val="22"/>
          <w:lang w:val="en-GB"/>
        </w:rPr>
        <w:t>:</w:t>
      </w:r>
      <w:r w:rsidR="002564C7">
        <w:rPr>
          <w:rFonts w:ascii="Arial" w:hAnsi="Arial" w:cs="Arial"/>
          <w:sz w:val="22"/>
          <w:szCs w:val="22"/>
          <w:lang w:val="en-GB"/>
        </w:rPr>
        <w:t>00pm (C</w:t>
      </w:r>
      <w:r w:rsidR="00E01B9C">
        <w:rPr>
          <w:rFonts w:ascii="Arial" w:hAnsi="Arial" w:cs="Arial"/>
          <w:sz w:val="22"/>
          <w:szCs w:val="22"/>
          <w:lang w:val="en-GB"/>
        </w:rPr>
        <w:t>entral European</w:t>
      </w:r>
      <w:r w:rsidR="002564C7">
        <w:rPr>
          <w:rFonts w:ascii="Arial" w:hAnsi="Arial" w:cs="Arial"/>
          <w:sz w:val="22"/>
          <w:szCs w:val="22"/>
          <w:lang w:val="en-GB"/>
        </w:rPr>
        <w:t>)</w:t>
      </w:r>
      <w:r>
        <w:rPr>
          <w:rFonts w:ascii="Arial" w:hAnsi="Arial" w:cs="Arial"/>
          <w:sz w:val="22"/>
          <w:szCs w:val="22"/>
          <w:lang w:val="en-GB"/>
        </w:rPr>
        <w:t xml:space="preserve"> and run for two hours.</w:t>
      </w:r>
    </w:p>
    <w:p w14:paraId="6E76066E" w14:textId="77777777" w:rsidR="00E735E8" w:rsidRPr="00D43D38" w:rsidRDefault="00E735E8" w:rsidP="00E735E8">
      <w:pPr>
        <w:jc w:val="both"/>
        <w:rPr>
          <w:rFonts w:ascii="Arial" w:hAnsi="Arial" w:cs="Arial"/>
          <w:sz w:val="22"/>
          <w:szCs w:val="22"/>
          <w:lang w:val="en-US"/>
        </w:rPr>
      </w:pPr>
    </w:p>
    <w:p w14:paraId="44E61227" w14:textId="77777777" w:rsidR="00BC4109" w:rsidRDefault="00BC4109" w:rsidP="00E735E8">
      <w:pPr>
        <w:rPr>
          <w:rFonts w:ascii="Arial" w:hAnsi="Arial" w:cs="Arial"/>
          <w:b/>
          <w:sz w:val="22"/>
          <w:szCs w:val="22"/>
          <w:lang w:val="en-US"/>
        </w:rPr>
      </w:pPr>
    </w:p>
    <w:p w14:paraId="5C43C8CB" w14:textId="2D76E2C3" w:rsidR="00E735E8" w:rsidRPr="00E52FD7" w:rsidRDefault="00E735E8" w:rsidP="00E735E8">
      <w:pPr>
        <w:rPr>
          <w:rFonts w:ascii="Arial" w:hAnsi="Arial" w:cs="Arial"/>
          <w:b/>
          <w:sz w:val="22"/>
          <w:szCs w:val="22"/>
          <w:lang w:val="en-US"/>
        </w:rPr>
      </w:pPr>
      <w:r w:rsidRPr="00E52FD7">
        <w:rPr>
          <w:rFonts w:ascii="Arial" w:hAnsi="Arial" w:cs="Arial"/>
          <w:b/>
          <w:sz w:val="22"/>
          <w:szCs w:val="22"/>
          <w:lang w:val="en-US"/>
        </w:rPr>
        <w:t xml:space="preserve">Project organizers: </w:t>
      </w:r>
    </w:p>
    <w:p w14:paraId="2F7AFEE5" w14:textId="77777777" w:rsidR="00E735E8" w:rsidRPr="00F814AB" w:rsidRDefault="00E735E8" w:rsidP="00E735E8">
      <w:pPr>
        <w:rPr>
          <w:rFonts w:ascii="Arial" w:hAnsi="Arial" w:cs="Arial"/>
          <w:sz w:val="22"/>
          <w:szCs w:val="22"/>
          <w:lang w:val="en-US"/>
        </w:rPr>
      </w:pPr>
    </w:p>
    <w:p w14:paraId="1C91674B" w14:textId="181F7E75" w:rsidR="00E735E8" w:rsidRPr="00F814AB" w:rsidRDefault="00E735E8" w:rsidP="00E735E8">
      <w:pPr>
        <w:widowControl w:val="0"/>
        <w:autoSpaceDE w:val="0"/>
        <w:autoSpaceDN w:val="0"/>
        <w:adjustRightInd w:val="0"/>
        <w:jc w:val="both"/>
        <w:rPr>
          <w:rFonts w:ascii="Arial" w:hAnsi="Arial" w:cs="Arial"/>
          <w:sz w:val="22"/>
          <w:szCs w:val="22"/>
          <w:lang w:val="en-US"/>
        </w:rPr>
      </w:pPr>
      <w:r w:rsidRPr="00F814AB">
        <w:rPr>
          <w:rFonts w:ascii="Arial" w:hAnsi="Arial" w:cs="Arial"/>
          <w:b/>
          <w:sz w:val="22"/>
          <w:szCs w:val="22"/>
          <w:lang w:val="en-US"/>
        </w:rPr>
        <w:t>William Lazonick</w:t>
      </w:r>
      <w:r w:rsidRPr="00F814AB">
        <w:rPr>
          <w:rFonts w:ascii="Arial" w:hAnsi="Arial" w:cs="Arial"/>
          <w:sz w:val="22"/>
          <w:szCs w:val="22"/>
          <w:lang w:val="en-US"/>
        </w:rPr>
        <w:t xml:space="preserve"> is President of the Academic-Industry Research Network and Emeritus Professor of Economics at University of Massachusetts. He is currently a Canadian Institute for Advanced Research (CIFAR) Fellow and an Open Society Fellow. Previously, Lazonick was Assistant and Associate Professor of Economics at Harvard University, Professor of Economics at Barnard College of Columbia University, and Distinguished Research Professor at INSEAD in France. He has professorial affiliations with SOAS, University of London and Institut Mines-Télécom in Paris. He earned a B.Com. (Commerce and Finance) at the University of Toronto, M.Sc. (Economics) at London School of Economics, and Ph.D. (Economics) at Harvard University. He holds honorary doctorates from Uppsala University and the University of Ljubljana. Lazonick’s research focuses on the social conditions of innovation, socioeconomic mobility, employment opportunity, income distribution, and economic development in advanced and emerging economies. The </w:t>
      </w:r>
      <w:hyperlink r:id="rId16" w:history="1">
        <w:r w:rsidRPr="00F814AB">
          <w:rPr>
            <w:rStyle w:val="Hyperlink"/>
            <w:rFonts w:ascii="Arial" w:hAnsi="Arial" w:cs="Arial"/>
            <w:color w:val="auto"/>
            <w:sz w:val="22"/>
            <w:szCs w:val="22"/>
            <w:lang w:val="en-US"/>
          </w:rPr>
          <w:t>Institute for New Economic Thinking</w:t>
        </w:r>
      </w:hyperlink>
      <w:r w:rsidRPr="00F814AB">
        <w:rPr>
          <w:rFonts w:ascii="Arial" w:hAnsi="Arial" w:cs="Arial"/>
          <w:sz w:val="22"/>
          <w:szCs w:val="22"/>
          <w:lang w:val="en-US"/>
        </w:rPr>
        <w:t xml:space="preserve"> has funded much of his research over the past decade. </w:t>
      </w:r>
    </w:p>
    <w:p w14:paraId="2F66130F" w14:textId="77777777" w:rsidR="007E3179" w:rsidRDefault="007E3179" w:rsidP="00E735E8">
      <w:pPr>
        <w:jc w:val="both"/>
        <w:rPr>
          <w:rFonts w:ascii="Arial" w:hAnsi="Arial" w:cs="Arial"/>
          <w:b/>
          <w:bCs/>
          <w:sz w:val="22"/>
          <w:szCs w:val="22"/>
          <w:lang w:val="en-US"/>
        </w:rPr>
      </w:pPr>
    </w:p>
    <w:p w14:paraId="79F6047B" w14:textId="77777777" w:rsidR="007E3179" w:rsidRDefault="007E3179" w:rsidP="00E735E8">
      <w:pPr>
        <w:jc w:val="both"/>
        <w:rPr>
          <w:rFonts w:ascii="Arial" w:hAnsi="Arial" w:cs="Arial"/>
          <w:b/>
          <w:bCs/>
          <w:sz w:val="22"/>
          <w:szCs w:val="22"/>
          <w:lang w:val="en-US"/>
        </w:rPr>
      </w:pPr>
    </w:p>
    <w:p w14:paraId="21AF6E5F" w14:textId="77777777" w:rsidR="00E735E8" w:rsidRPr="00F814AB" w:rsidRDefault="00E735E8" w:rsidP="00E735E8">
      <w:pPr>
        <w:jc w:val="both"/>
        <w:rPr>
          <w:rFonts w:ascii="Arial" w:hAnsi="Arial" w:cs="Arial"/>
          <w:sz w:val="22"/>
          <w:szCs w:val="22"/>
          <w:shd w:val="clear" w:color="auto" w:fill="FFFFFF"/>
          <w:lang w:val="en-US"/>
        </w:rPr>
      </w:pPr>
      <w:r w:rsidRPr="00F814AB">
        <w:rPr>
          <w:rFonts w:ascii="Arial" w:hAnsi="Arial" w:cs="Arial"/>
          <w:b/>
          <w:bCs/>
          <w:sz w:val="22"/>
          <w:szCs w:val="22"/>
          <w:lang w:val="en-US"/>
        </w:rPr>
        <w:t>Ulrich Jürgens</w:t>
      </w:r>
      <w:r w:rsidRPr="00F814AB">
        <w:rPr>
          <w:rFonts w:ascii="Arial" w:hAnsi="Arial" w:cs="Arial"/>
          <w:sz w:val="22"/>
          <w:szCs w:val="22"/>
          <w:lang w:val="en-US"/>
        </w:rPr>
        <w:t xml:space="preserve"> studied political science and economics at the Free University of Berlin, receiving his PhD in 1977 and habilitation in 1989. He is currently visiting researcher in the Globalization, Work, and Production Group at Wissenschaftszentrum Berlin </w:t>
      </w:r>
      <w:proofErr w:type="spellStart"/>
      <w:r w:rsidRPr="00F814AB">
        <w:rPr>
          <w:rFonts w:ascii="Arial" w:hAnsi="Arial" w:cs="Arial"/>
          <w:sz w:val="22"/>
          <w:szCs w:val="22"/>
          <w:lang w:val="en-US"/>
        </w:rPr>
        <w:t>für</w:t>
      </w:r>
      <w:proofErr w:type="spellEnd"/>
      <w:r w:rsidRPr="00F814AB">
        <w:rPr>
          <w:rFonts w:ascii="Arial" w:hAnsi="Arial" w:cs="Arial"/>
          <w:sz w:val="22"/>
          <w:szCs w:val="22"/>
          <w:lang w:val="en-US"/>
        </w:rPr>
        <w:t xml:space="preserve"> Sozialforschung (WZB), with which he has been affiliated since 1977. At WZB, from 2003 to 2011, he was head of the Knowledge, Production Systems, and Work Group, and in 2011-2012 head of the Globalization, Work, and Production Group. </w:t>
      </w:r>
      <w:r w:rsidRPr="00F814AB">
        <w:rPr>
          <w:rFonts w:ascii="Arial" w:hAnsi="Arial" w:cs="Arial"/>
          <w:sz w:val="22"/>
          <w:szCs w:val="22"/>
          <w:shd w:val="clear" w:color="auto" w:fill="FFFFFF"/>
          <w:lang w:val="en-US"/>
        </w:rPr>
        <w:t xml:space="preserve">Since 2009, he has also served as scientific head of the Institut </w:t>
      </w:r>
      <w:proofErr w:type="spellStart"/>
      <w:r w:rsidRPr="00F814AB">
        <w:rPr>
          <w:rFonts w:ascii="Arial" w:hAnsi="Arial" w:cs="Arial"/>
          <w:sz w:val="22"/>
          <w:szCs w:val="22"/>
          <w:shd w:val="clear" w:color="auto" w:fill="FFFFFF"/>
          <w:lang w:val="en-US"/>
        </w:rPr>
        <w:t>für</w:t>
      </w:r>
      <w:proofErr w:type="spellEnd"/>
      <w:r w:rsidRPr="00F814AB">
        <w:rPr>
          <w:rFonts w:ascii="Arial" w:hAnsi="Arial" w:cs="Arial"/>
          <w:sz w:val="22"/>
          <w:szCs w:val="22"/>
          <w:shd w:val="clear" w:color="auto" w:fill="FFFFFF"/>
          <w:lang w:val="en-US"/>
        </w:rPr>
        <w:t xml:space="preserve"> Arbeit und Personalmanagement (IFAP) of the Volkswagen AutoUni. His current projects include a comparison of personnel systems in Japanese and German automotive companies. With Martin Krzywdzinski, he is co-author of </w:t>
      </w:r>
      <w:r w:rsidRPr="00F814AB">
        <w:rPr>
          <w:rFonts w:ascii="Arial" w:hAnsi="Arial" w:cs="Arial"/>
          <w:i/>
          <w:iCs/>
          <w:sz w:val="22"/>
          <w:szCs w:val="22"/>
          <w:shd w:val="clear" w:color="auto" w:fill="FFFFFF"/>
          <w:lang w:val="en-US"/>
        </w:rPr>
        <w:t>New Worlds of Work: Varieties of Work in Car Factories in the BRIC Countries</w:t>
      </w:r>
      <w:r w:rsidRPr="00F814AB">
        <w:rPr>
          <w:rFonts w:ascii="Arial" w:hAnsi="Arial" w:cs="Arial"/>
          <w:sz w:val="22"/>
          <w:szCs w:val="22"/>
          <w:shd w:val="clear" w:color="auto" w:fill="FFFFFF"/>
          <w:lang w:val="en-US"/>
        </w:rPr>
        <w:t xml:space="preserve">, Oxford University Pres, 2016. </w:t>
      </w:r>
      <w:r w:rsidRPr="00F814AB">
        <w:rPr>
          <w:rFonts w:ascii="Arial" w:hAnsi="Arial" w:cs="Arial"/>
          <w:b/>
          <w:bCs/>
          <w:sz w:val="22"/>
          <w:szCs w:val="22"/>
          <w:lang w:val="en-US"/>
        </w:rPr>
        <w:t xml:space="preserve"> </w:t>
      </w:r>
    </w:p>
    <w:p w14:paraId="55E19B51" w14:textId="6E16E14F" w:rsidR="000D7A65" w:rsidRDefault="000C3AE1" w:rsidP="007E3179">
      <w:pPr>
        <w:rPr>
          <w:rFonts w:ascii="Arial" w:hAnsi="Arial" w:cs="Arial"/>
          <w:b/>
          <w:sz w:val="22"/>
          <w:szCs w:val="22"/>
          <w:lang w:val="en-GB"/>
        </w:rPr>
      </w:pPr>
      <w:r>
        <w:rPr>
          <w:rFonts w:ascii="Arial" w:hAnsi="Arial" w:cs="Arial"/>
          <w:b/>
          <w:sz w:val="22"/>
          <w:szCs w:val="22"/>
          <w:lang w:val="en-GB"/>
        </w:rPr>
        <w:br w:type="page"/>
      </w:r>
    </w:p>
    <w:p w14:paraId="20CE9C68" w14:textId="3126A49D" w:rsidR="000D7A65" w:rsidRDefault="000D7A65" w:rsidP="000D7A65">
      <w:pPr>
        <w:widowControl w:val="0"/>
        <w:autoSpaceDE w:val="0"/>
        <w:autoSpaceDN w:val="0"/>
        <w:adjustRightInd w:val="0"/>
        <w:rPr>
          <w:rFonts w:ascii="Arial" w:hAnsi="Arial" w:cs="Arial"/>
          <w:b/>
          <w:sz w:val="22"/>
          <w:szCs w:val="22"/>
          <w:lang w:val="en-GB"/>
        </w:rPr>
      </w:pPr>
      <w:r>
        <w:rPr>
          <w:rFonts w:ascii="Arial" w:hAnsi="Arial" w:cs="Arial"/>
          <w:b/>
          <w:sz w:val="22"/>
          <w:szCs w:val="22"/>
          <w:lang w:val="en-GB"/>
        </w:rPr>
        <w:lastRenderedPageBreak/>
        <w:t>Programme</w:t>
      </w:r>
    </w:p>
    <w:p w14:paraId="5F92FB6D" w14:textId="77777777" w:rsidR="005210A6" w:rsidRDefault="005210A6" w:rsidP="005210A6">
      <w:pPr>
        <w:widowControl w:val="0"/>
        <w:autoSpaceDE w:val="0"/>
        <w:autoSpaceDN w:val="0"/>
        <w:adjustRightInd w:val="0"/>
        <w:rPr>
          <w:rFonts w:ascii="Arial" w:hAnsi="Arial" w:cs="Arial"/>
          <w:bCs/>
          <w:sz w:val="22"/>
          <w:szCs w:val="22"/>
          <w:lang w:val="en-GB"/>
        </w:rPr>
      </w:pPr>
    </w:p>
    <w:tbl>
      <w:tblPr>
        <w:tblW w:w="0" w:type="auto"/>
        <w:tblLook w:val="04A0" w:firstRow="1" w:lastRow="0" w:firstColumn="1" w:lastColumn="0" w:noHBand="0" w:noVBand="1"/>
      </w:tblPr>
      <w:tblGrid>
        <w:gridCol w:w="1871"/>
        <w:gridCol w:w="7129"/>
      </w:tblGrid>
      <w:tr w:rsidR="005210A6" w14:paraId="026621A2" w14:textId="77777777" w:rsidTr="009E07C8">
        <w:tc>
          <w:tcPr>
            <w:tcW w:w="1929" w:type="dxa"/>
            <w:tcBorders>
              <w:top w:val="nil"/>
              <w:left w:val="nil"/>
              <w:bottom w:val="single" w:sz="4" w:space="0" w:color="auto"/>
              <w:right w:val="nil"/>
            </w:tcBorders>
            <w:hideMark/>
          </w:tcPr>
          <w:p w14:paraId="24C464BC" w14:textId="77777777" w:rsidR="005210A6" w:rsidRDefault="005210A6" w:rsidP="009E07C8">
            <w:pPr>
              <w:widowControl w:val="0"/>
              <w:autoSpaceDE w:val="0"/>
              <w:autoSpaceDN w:val="0"/>
              <w:adjustRightInd w:val="0"/>
              <w:rPr>
                <w:rFonts w:ascii="Arial" w:hAnsi="Arial" w:cs="Arial"/>
                <w:bCs/>
                <w:sz w:val="22"/>
                <w:szCs w:val="22"/>
                <w:lang w:val="en-GB"/>
              </w:rPr>
            </w:pPr>
            <w:r>
              <w:rPr>
                <w:rFonts w:ascii="Arial" w:hAnsi="Arial" w:cs="Arial"/>
                <w:sz w:val="22"/>
                <w:szCs w:val="22"/>
                <w:lang w:val="en-GB"/>
              </w:rPr>
              <w:t>Friday, Oct. 23</w:t>
            </w:r>
          </w:p>
        </w:tc>
        <w:tc>
          <w:tcPr>
            <w:tcW w:w="7477" w:type="dxa"/>
            <w:tcBorders>
              <w:top w:val="nil"/>
              <w:left w:val="nil"/>
              <w:bottom w:val="single" w:sz="4" w:space="0" w:color="auto"/>
              <w:right w:val="nil"/>
            </w:tcBorders>
            <w:hideMark/>
          </w:tcPr>
          <w:p w14:paraId="1D593580" w14:textId="77777777" w:rsidR="005210A6" w:rsidRDefault="005210A6" w:rsidP="009E07C8">
            <w:pPr>
              <w:widowControl w:val="0"/>
              <w:autoSpaceDE w:val="0"/>
              <w:autoSpaceDN w:val="0"/>
              <w:adjustRightInd w:val="0"/>
              <w:rPr>
                <w:rFonts w:ascii="Arial" w:hAnsi="Arial" w:cs="Arial"/>
                <w:b/>
                <w:bCs/>
                <w:sz w:val="22"/>
                <w:szCs w:val="22"/>
                <w:lang w:val="en-GB"/>
              </w:rPr>
            </w:pPr>
            <w:r>
              <w:rPr>
                <w:rFonts w:ascii="Arial" w:hAnsi="Arial" w:cs="Arial"/>
                <w:b/>
                <w:bCs/>
                <w:sz w:val="22"/>
                <w:szCs w:val="22"/>
                <w:lang w:val="en-GB"/>
              </w:rPr>
              <w:t>Welcome to the WZB</w:t>
            </w:r>
          </w:p>
        </w:tc>
      </w:tr>
      <w:tr w:rsidR="005210A6" w14:paraId="7E2FADD5" w14:textId="77777777" w:rsidTr="009E07C8">
        <w:tc>
          <w:tcPr>
            <w:tcW w:w="1929" w:type="dxa"/>
            <w:tcBorders>
              <w:top w:val="single" w:sz="4" w:space="0" w:color="auto"/>
              <w:left w:val="nil"/>
              <w:bottom w:val="nil"/>
              <w:right w:val="nil"/>
            </w:tcBorders>
          </w:tcPr>
          <w:p w14:paraId="2324E4D2" w14:textId="77777777" w:rsidR="005210A6" w:rsidRDefault="005210A6" w:rsidP="009E07C8">
            <w:pPr>
              <w:widowControl w:val="0"/>
              <w:autoSpaceDE w:val="0"/>
              <w:autoSpaceDN w:val="0"/>
              <w:adjustRightInd w:val="0"/>
              <w:rPr>
                <w:rFonts w:ascii="Arial" w:hAnsi="Arial" w:cs="Arial"/>
                <w:bCs/>
                <w:sz w:val="22"/>
                <w:szCs w:val="22"/>
                <w:lang w:val="en-GB"/>
              </w:rPr>
            </w:pPr>
          </w:p>
        </w:tc>
        <w:tc>
          <w:tcPr>
            <w:tcW w:w="7477" w:type="dxa"/>
            <w:tcBorders>
              <w:top w:val="single" w:sz="4" w:space="0" w:color="auto"/>
              <w:left w:val="nil"/>
              <w:bottom w:val="nil"/>
              <w:right w:val="nil"/>
            </w:tcBorders>
            <w:hideMark/>
          </w:tcPr>
          <w:p w14:paraId="596B2322" w14:textId="77777777" w:rsidR="005210A6" w:rsidRDefault="005210A6" w:rsidP="009E07C8">
            <w:pPr>
              <w:widowControl w:val="0"/>
              <w:autoSpaceDE w:val="0"/>
              <w:autoSpaceDN w:val="0"/>
              <w:adjustRightInd w:val="0"/>
              <w:spacing w:after="120"/>
              <w:rPr>
                <w:rFonts w:ascii="Arial" w:hAnsi="Arial" w:cs="Arial"/>
                <w:bCs/>
                <w:sz w:val="22"/>
                <w:szCs w:val="22"/>
              </w:rPr>
            </w:pPr>
            <w:r>
              <w:rPr>
                <w:rFonts w:ascii="Arial" w:hAnsi="Arial" w:cs="Arial"/>
                <w:bCs/>
                <w:sz w:val="22"/>
                <w:szCs w:val="22"/>
              </w:rPr>
              <w:t>Ulrich Jürgens, WZB / IGZA</w:t>
            </w:r>
          </w:p>
        </w:tc>
      </w:tr>
    </w:tbl>
    <w:p w14:paraId="062CC675" w14:textId="77777777" w:rsidR="005210A6" w:rsidRDefault="005210A6" w:rsidP="005210A6">
      <w:pPr>
        <w:widowControl w:val="0"/>
        <w:autoSpaceDE w:val="0"/>
        <w:autoSpaceDN w:val="0"/>
        <w:adjustRightInd w:val="0"/>
        <w:rPr>
          <w:rFonts w:ascii="Arial" w:hAnsi="Arial" w:cs="Arial"/>
          <w:bCs/>
          <w:sz w:val="22"/>
          <w:szCs w:val="22"/>
        </w:rPr>
      </w:pPr>
    </w:p>
    <w:tbl>
      <w:tblPr>
        <w:tblW w:w="0" w:type="auto"/>
        <w:tblLook w:val="04A0" w:firstRow="1" w:lastRow="0" w:firstColumn="1" w:lastColumn="0" w:noHBand="0" w:noVBand="1"/>
      </w:tblPr>
      <w:tblGrid>
        <w:gridCol w:w="1834"/>
        <w:gridCol w:w="7166"/>
      </w:tblGrid>
      <w:tr w:rsidR="005210A6" w14:paraId="43E44FBB" w14:textId="77777777" w:rsidTr="009E07C8">
        <w:tc>
          <w:tcPr>
            <w:tcW w:w="1951" w:type="dxa"/>
            <w:tcBorders>
              <w:top w:val="nil"/>
              <w:left w:val="nil"/>
              <w:bottom w:val="single" w:sz="4" w:space="0" w:color="auto"/>
              <w:right w:val="nil"/>
            </w:tcBorders>
          </w:tcPr>
          <w:p w14:paraId="7EC63690" w14:textId="77777777" w:rsidR="005210A6" w:rsidRDefault="005210A6" w:rsidP="009E07C8">
            <w:pPr>
              <w:widowControl w:val="0"/>
              <w:autoSpaceDE w:val="0"/>
              <w:autoSpaceDN w:val="0"/>
              <w:adjustRightInd w:val="0"/>
              <w:rPr>
                <w:rFonts w:ascii="Arial" w:hAnsi="Arial" w:cs="Arial"/>
                <w:bCs/>
                <w:sz w:val="22"/>
                <w:szCs w:val="22"/>
                <w:lang w:val="en-GB"/>
              </w:rPr>
            </w:pPr>
          </w:p>
        </w:tc>
        <w:tc>
          <w:tcPr>
            <w:tcW w:w="7595" w:type="dxa"/>
            <w:tcBorders>
              <w:top w:val="nil"/>
              <w:left w:val="nil"/>
              <w:bottom w:val="single" w:sz="4" w:space="0" w:color="auto"/>
              <w:right w:val="nil"/>
            </w:tcBorders>
            <w:hideMark/>
          </w:tcPr>
          <w:p w14:paraId="15283E22" w14:textId="77777777" w:rsidR="005210A6" w:rsidRDefault="005210A6" w:rsidP="009E07C8">
            <w:pPr>
              <w:widowControl w:val="0"/>
              <w:autoSpaceDE w:val="0"/>
              <w:autoSpaceDN w:val="0"/>
              <w:adjustRightInd w:val="0"/>
              <w:rPr>
                <w:rFonts w:ascii="Arial" w:hAnsi="Arial" w:cs="Arial"/>
                <w:b/>
                <w:bCs/>
                <w:sz w:val="22"/>
                <w:szCs w:val="22"/>
                <w:lang w:val="en-GB"/>
              </w:rPr>
            </w:pPr>
            <w:r>
              <w:rPr>
                <w:rFonts w:ascii="Arial" w:hAnsi="Arial" w:cs="Arial"/>
                <w:b/>
                <w:bCs/>
                <w:sz w:val="22"/>
                <w:szCs w:val="22"/>
                <w:lang w:val="en-GB"/>
              </w:rPr>
              <w:t>Keynote</w:t>
            </w:r>
          </w:p>
        </w:tc>
      </w:tr>
      <w:tr w:rsidR="005210A6" w:rsidRPr="00DE3F36" w14:paraId="0EF3AF11" w14:textId="77777777" w:rsidTr="009E07C8">
        <w:tc>
          <w:tcPr>
            <w:tcW w:w="1951" w:type="dxa"/>
            <w:tcBorders>
              <w:top w:val="single" w:sz="4" w:space="0" w:color="auto"/>
              <w:left w:val="nil"/>
              <w:bottom w:val="nil"/>
              <w:right w:val="nil"/>
            </w:tcBorders>
          </w:tcPr>
          <w:p w14:paraId="28D3874F" w14:textId="77777777" w:rsidR="005210A6" w:rsidRDefault="005210A6" w:rsidP="009E07C8">
            <w:pPr>
              <w:widowControl w:val="0"/>
              <w:autoSpaceDE w:val="0"/>
              <w:autoSpaceDN w:val="0"/>
              <w:adjustRightInd w:val="0"/>
              <w:rPr>
                <w:rFonts w:ascii="Arial" w:hAnsi="Arial" w:cs="Arial"/>
                <w:bCs/>
                <w:sz w:val="22"/>
                <w:szCs w:val="22"/>
                <w:lang w:val="en-GB"/>
              </w:rPr>
            </w:pPr>
          </w:p>
        </w:tc>
        <w:tc>
          <w:tcPr>
            <w:tcW w:w="7595" w:type="dxa"/>
            <w:tcBorders>
              <w:top w:val="single" w:sz="4" w:space="0" w:color="auto"/>
              <w:left w:val="nil"/>
              <w:bottom w:val="nil"/>
              <w:right w:val="nil"/>
            </w:tcBorders>
            <w:hideMark/>
          </w:tcPr>
          <w:p w14:paraId="55FABB63" w14:textId="77777777" w:rsidR="005210A6" w:rsidRDefault="005210A6" w:rsidP="009E07C8">
            <w:pPr>
              <w:widowControl w:val="0"/>
              <w:autoSpaceDE w:val="0"/>
              <w:autoSpaceDN w:val="0"/>
              <w:adjustRightInd w:val="0"/>
              <w:spacing w:after="120"/>
              <w:rPr>
                <w:rFonts w:ascii="Arial" w:hAnsi="Arial" w:cs="Arial"/>
                <w:bCs/>
                <w:sz w:val="22"/>
                <w:szCs w:val="22"/>
                <w:lang w:val="en-GB"/>
              </w:rPr>
            </w:pPr>
            <w:r>
              <w:rPr>
                <w:rFonts w:ascii="Arial" w:hAnsi="Arial" w:cs="Arial"/>
                <w:bCs/>
                <w:sz w:val="22"/>
                <w:szCs w:val="22"/>
                <w:lang w:val="en-GB"/>
              </w:rPr>
              <w:t>William Lazonick, The Academic-Industry Research Network</w:t>
            </w:r>
          </w:p>
        </w:tc>
      </w:tr>
    </w:tbl>
    <w:p w14:paraId="358FDA72" w14:textId="77777777" w:rsidR="005210A6" w:rsidRDefault="005210A6" w:rsidP="005210A6">
      <w:pPr>
        <w:widowControl w:val="0"/>
        <w:autoSpaceDE w:val="0"/>
        <w:autoSpaceDN w:val="0"/>
        <w:adjustRightInd w:val="0"/>
        <w:rPr>
          <w:rFonts w:ascii="Arial" w:hAnsi="Arial" w:cs="Arial"/>
          <w:bCs/>
          <w:sz w:val="22"/>
          <w:szCs w:val="22"/>
          <w:lang w:val="en-GB"/>
        </w:rPr>
      </w:pPr>
    </w:p>
    <w:tbl>
      <w:tblPr>
        <w:tblW w:w="0" w:type="auto"/>
        <w:tblLook w:val="04A0" w:firstRow="1" w:lastRow="0" w:firstColumn="1" w:lastColumn="0" w:noHBand="0" w:noVBand="1"/>
      </w:tblPr>
      <w:tblGrid>
        <w:gridCol w:w="1864"/>
        <w:gridCol w:w="7136"/>
      </w:tblGrid>
      <w:tr w:rsidR="005210A6" w:rsidRPr="00DE3F36" w14:paraId="093465F4" w14:textId="77777777" w:rsidTr="009E07C8">
        <w:tc>
          <w:tcPr>
            <w:tcW w:w="1929" w:type="dxa"/>
            <w:tcBorders>
              <w:top w:val="nil"/>
              <w:left w:val="nil"/>
              <w:bottom w:val="single" w:sz="4" w:space="0" w:color="auto"/>
              <w:right w:val="nil"/>
            </w:tcBorders>
            <w:hideMark/>
          </w:tcPr>
          <w:p w14:paraId="6ABC14E3" w14:textId="77777777" w:rsidR="005210A6" w:rsidRDefault="005210A6" w:rsidP="009E07C8">
            <w:pPr>
              <w:widowControl w:val="0"/>
              <w:autoSpaceDE w:val="0"/>
              <w:autoSpaceDN w:val="0"/>
              <w:adjustRightInd w:val="0"/>
              <w:rPr>
                <w:rFonts w:ascii="Arial" w:hAnsi="Arial" w:cs="Arial"/>
                <w:bCs/>
                <w:sz w:val="22"/>
                <w:szCs w:val="22"/>
                <w:lang w:val="en-GB"/>
              </w:rPr>
            </w:pPr>
            <w:r>
              <w:rPr>
                <w:rFonts w:ascii="Arial" w:hAnsi="Arial" w:cs="Arial"/>
                <w:sz w:val="22"/>
                <w:szCs w:val="22"/>
                <w:lang w:val="en-GB"/>
              </w:rPr>
              <w:t>Friday, Nov. 13</w:t>
            </w:r>
          </w:p>
        </w:tc>
        <w:tc>
          <w:tcPr>
            <w:tcW w:w="7477" w:type="dxa"/>
            <w:tcBorders>
              <w:top w:val="nil"/>
              <w:left w:val="nil"/>
              <w:bottom w:val="single" w:sz="4" w:space="0" w:color="auto"/>
              <w:right w:val="nil"/>
            </w:tcBorders>
            <w:hideMark/>
          </w:tcPr>
          <w:p w14:paraId="4C7A41A0" w14:textId="1B99C8F7" w:rsidR="005210A6" w:rsidRPr="000D7A65" w:rsidRDefault="00310E6D" w:rsidP="009E07C8">
            <w:pPr>
              <w:widowControl w:val="0"/>
              <w:autoSpaceDE w:val="0"/>
              <w:autoSpaceDN w:val="0"/>
              <w:adjustRightInd w:val="0"/>
              <w:rPr>
                <w:rFonts w:ascii="Arial" w:hAnsi="Arial" w:cs="Arial"/>
                <w:b/>
                <w:bCs/>
                <w:sz w:val="22"/>
                <w:szCs w:val="22"/>
                <w:lang w:val="en-GB"/>
              </w:rPr>
            </w:pPr>
            <w:r>
              <w:rPr>
                <w:rFonts w:ascii="Arial" w:hAnsi="Arial" w:cs="Arial"/>
                <w:b/>
                <w:bCs/>
                <w:sz w:val="22"/>
                <w:szCs w:val="22"/>
                <w:lang w:val="en-US"/>
              </w:rPr>
              <w:t>I</w:t>
            </w:r>
            <w:r w:rsidR="005210A6">
              <w:rPr>
                <w:rFonts w:ascii="Arial" w:hAnsi="Arial" w:cs="Arial"/>
                <w:b/>
                <w:bCs/>
                <w:sz w:val="22"/>
                <w:szCs w:val="22"/>
                <w:lang w:val="en-US"/>
              </w:rPr>
              <w:t xml:space="preserve">nvestment in productive capabilities” </w:t>
            </w:r>
          </w:p>
        </w:tc>
      </w:tr>
      <w:tr w:rsidR="005210A6" w14:paraId="28DD437C" w14:textId="77777777" w:rsidTr="009E07C8">
        <w:tc>
          <w:tcPr>
            <w:tcW w:w="1929" w:type="dxa"/>
            <w:tcBorders>
              <w:top w:val="single" w:sz="4" w:space="0" w:color="auto"/>
              <w:left w:val="nil"/>
              <w:bottom w:val="nil"/>
              <w:right w:val="nil"/>
            </w:tcBorders>
          </w:tcPr>
          <w:p w14:paraId="3A37F86A" w14:textId="77777777" w:rsidR="005210A6" w:rsidRDefault="005210A6" w:rsidP="009E07C8">
            <w:pPr>
              <w:widowControl w:val="0"/>
              <w:autoSpaceDE w:val="0"/>
              <w:autoSpaceDN w:val="0"/>
              <w:adjustRightInd w:val="0"/>
              <w:rPr>
                <w:rFonts w:ascii="Arial" w:hAnsi="Arial" w:cs="Arial"/>
                <w:bCs/>
                <w:sz w:val="22"/>
                <w:szCs w:val="22"/>
                <w:lang w:val="en-GB"/>
              </w:rPr>
            </w:pPr>
          </w:p>
        </w:tc>
        <w:tc>
          <w:tcPr>
            <w:tcW w:w="7477" w:type="dxa"/>
            <w:tcBorders>
              <w:top w:val="single" w:sz="4" w:space="0" w:color="auto"/>
              <w:left w:val="nil"/>
              <w:bottom w:val="nil"/>
              <w:right w:val="nil"/>
            </w:tcBorders>
            <w:hideMark/>
          </w:tcPr>
          <w:p w14:paraId="1041CBE2" w14:textId="77777777" w:rsidR="005210A6" w:rsidRDefault="005210A6" w:rsidP="009E07C8">
            <w:pPr>
              <w:widowControl w:val="0"/>
              <w:autoSpaceDE w:val="0"/>
              <w:autoSpaceDN w:val="0"/>
              <w:adjustRightInd w:val="0"/>
              <w:spacing w:after="60"/>
              <w:rPr>
                <w:rFonts w:ascii="Arial" w:hAnsi="Arial" w:cs="Arial"/>
                <w:bCs/>
                <w:sz w:val="22"/>
                <w:szCs w:val="22"/>
                <w:lang w:val="en-US"/>
              </w:rPr>
            </w:pPr>
            <w:r>
              <w:rPr>
                <w:rFonts w:ascii="Arial" w:hAnsi="Arial" w:cs="Arial"/>
                <w:bCs/>
                <w:sz w:val="22"/>
                <w:szCs w:val="22"/>
                <w:lang w:val="en-US"/>
              </w:rPr>
              <w:t>Speaker: Peter Brödner, University of Siegen</w:t>
            </w:r>
          </w:p>
          <w:p w14:paraId="47375A9E" w14:textId="77777777" w:rsidR="005210A6" w:rsidRPr="000B4BF8" w:rsidRDefault="005210A6" w:rsidP="009E07C8">
            <w:pPr>
              <w:widowControl w:val="0"/>
              <w:autoSpaceDE w:val="0"/>
              <w:autoSpaceDN w:val="0"/>
              <w:adjustRightInd w:val="0"/>
              <w:rPr>
                <w:rFonts w:ascii="Arial" w:hAnsi="Arial" w:cs="Arial"/>
                <w:bCs/>
                <w:sz w:val="22"/>
                <w:szCs w:val="22"/>
              </w:rPr>
            </w:pPr>
            <w:r>
              <w:rPr>
                <w:rFonts w:ascii="Arial" w:hAnsi="Arial" w:cs="Arial"/>
                <w:bCs/>
                <w:sz w:val="22"/>
                <w:szCs w:val="22"/>
              </w:rPr>
              <w:t xml:space="preserve">Panel:  </w:t>
            </w:r>
            <w:r w:rsidRPr="000B4BF8">
              <w:rPr>
                <w:rFonts w:ascii="Arial" w:hAnsi="Arial" w:cs="Arial"/>
                <w:bCs/>
                <w:sz w:val="22"/>
                <w:szCs w:val="22"/>
              </w:rPr>
              <w:t xml:space="preserve">Gerhard Bosch, Universität Duisburg-Essen </w:t>
            </w:r>
          </w:p>
          <w:p w14:paraId="319C3E1C" w14:textId="77777777" w:rsidR="005210A6" w:rsidRDefault="005210A6" w:rsidP="009E07C8">
            <w:pPr>
              <w:pStyle w:val="ListParagraph"/>
              <w:widowControl w:val="0"/>
              <w:autoSpaceDE w:val="0"/>
              <w:autoSpaceDN w:val="0"/>
              <w:adjustRightInd w:val="0"/>
              <w:rPr>
                <w:rFonts w:ascii="Arial" w:hAnsi="Arial" w:cs="Arial"/>
                <w:bCs/>
                <w:sz w:val="22"/>
                <w:szCs w:val="22"/>
              </w:rPr>
            </w:pPr>
            <w:r>
              <w:rPr>
                <w:rFonts w:ascii="Arial" w:hAnsi="Arial" w:cs="Arial"/>
                <w:bCs/>
                <w:sz w:val="22"/>
                <w:szCs w:val="22"/>
              </w:rPr>
              <w:t>Jürgen Kädtler, SOFI Göttingen</w:t>
            </w:r>
          </w:p>
          <w:p w14:paraId="5207826D" w14:textId="77777777" w:rsidR="005210A6" w:rsidRDefault="005210A6" w:rsidP="009E07C8">
            <w:pPr>
              <w:pStyle w:val="ListParagraph"/>
              <w:widowControl w:val="0"/>
              <w:autoSpaceDE w:val="0"/>
              <w:autoSpaceDN w:val="0"/>
              <w:adjustRightInd w:val="0"/>
              <w:rPr>
                <w:rFonts w:ascii="Arial" w:hAnsi="Arial" w:cs="Arial"/>
                <w:bCs/>
                <w:sz w:val="22"/>
                <w:szCs w:val="22"/>
              </w:rPr>
            </w:pPr>
            <w:r>
              <w:rPr>
                <w:rFonts w:ascii="Arial" w:hAnsi="Arial" w:cs="Arial"/>
                <w:bCs/>
                <w:sz w:val="22"/>
                <w:szCs w:val="22"/>
              </w:rPr>
              <w:t>Robert Scholz, WZB</w:t>
            </w:r>
          </w:p>
          <w:p w14:paraId="052369AA" w14:textId="77777777" w:rsidR="005210A6" w:rsidRDefault="005210A6" w:rsidP="009E07C8">
            <w:pPr>
              <w:pStyle w:val="ListParagraph"/>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Marie Carpenter, Institut Mines-Télécom, Paris</w:t>
            </w:r>
          </w:p>
          <w:p w14:paraId="3A995EF9" w14:textId="77777777" w:rsidR="005210A6" w:rsidRDefault="005210A6" w:rsidP="009E07C8">
            <w:pPr>
              <w:widowControl w:val="0"/>
              <w:autoSpaceDE w:val="0"/>
              <w:autoSpaceDN w:val="0"/>
              <w:adjustRightInd w:val="0"/>
              <w:spacing w:after="60"/>
              <w:rPr>
                <w:rFonts w:ascii="Arial" w:hAnsi="Arial" w:cs="Arial"/>
                <w:bCs/>
                <w:sz w:val="22"/>
                <w:szCs w:val="22"/>
              </w:rPr>
            </w:pPr>
            <w:r>
              <w:rPr>
                <w:rFonts w:ascii="Arial" w:hAnsi="Arial" w:cs="Arial"/>
                <w:bCs/>
                <w:sz w:val="22"/>
                <w:szCs w:val="22"/>
                <w:lang w:val="en-US"/>
              </w:rPr>
              <w:t>Moderator: William Lazonick, AIRnet</w:t>
            </w:r>
          </w:p>
        </w:tc>
      </w:tr>
    </w:tbl>
    <w:p w14:paraId="4B72BB65" w14:textId="77777777" w:rsidR="005210A6" w:rsidRDefault="005210A6" w:rsidP="005210A6">
      <w:pPr>
        <w:widowControl w:val="0"/>
        <w:autoSpaceDE w:val="0"/>
        <w:autoSpaceDN w:val="0"/>
        <w:adjustRightInd w:val="0"/>
        <w:rPr>
          <w:rFonts w:ascii="Arial" w:hAnsi="Arial" w:cs="Arial"/>
          <w:bCs/>
          <w:sz w:val="22"/>
          <w:szCs w:val="22"/>
          <w:lang w:val="en-US"/>
        </w:rPr>
      </w:pPr>
    </w:p>
    <w:tbl>
      <w:tblPr>
        <w:tblW w:w="0" w:type="auto"/>
        <w:tblLook w:val="04A0" w:firstRow="1" w:lastRow="0" w:firstColumn="1" w:lastColumn="0" w:noHBand="0" w:noVBand="1"/>
      </w:tblPr>
      <w:tblGrid>
        <w:gridCol w:w="1856"/>
        <w:gridCol w:w="7144"/>
      </w:tblGrid>
      <w:tr w:rsidR="005210A6" w:rsidRPr="00DE3F36" w14:paraId="6A6194A5" w14:textId="77777777" w:rsidTr="009E07C8">
        <w:tc>
          <w:tcPr>
            <w:tcW w:w="1925" w:type="dxa"/>
            <w:tcBorders>
              <w:top w:val="nil"/>
              <w:left w:val="nil"/>
              <w:bottom w:val="single" w:sz="4" w:space="0" w:color="auto"/>
              <w:right w:val="nil"/>
            </w:tcBorders>
            <w:hideMark/>
          </w:tcPr>
          <w:p w14:paraId="0B8BF93F" w14:textId="77777777" w:rsidR="005210A6" w:rsidRDefault="005210A6" w:rsidP="009E07C8">
            <w:pPr>
              <w:widowControl w:val="0"/>
              <w:autoSpaceDE w:val="0"/>
              <w:autoSpaceDN w:val="0"/>
              <w:adjustRightInd w:val="0"/>
              <w:rPr>
                <w:rFonts w:ascii="Arial" w:hAnsi="Arial" w:cs="Arial"/>
                <w:bCs/>
                <w:sz w:val="22"/>
                <w:szCs w:val="22"/>
                <w:lang w:val="en-GB"/>
              </w:rPr>
            </w:pPr>
            <w:r>
              <w:rPr>
                <w:rFonts w:ascii="Arial" w:hAnsi="Arial" w:cs="Arial"/>
                <w:sz w:val="22"/>
                <w:szCs w:val="22"/>
                <w:lang w:val="en-GB"/>
              </w:rPr>
              <w:t>Friday, Dec. 4</w:t>
            </w:r>
          </w:p>
        </w:tc>
        <w:tc>
          <w:tcPr>
            <w:tcW w:w="7481" w:type="dxa"/>
            <w:tcBorders>
              <w:top w:val="nil"/>
              <w:left w:val="nil"/>
              <w:bottom w:val="single" w:sz="4" w:space="0" w:color="auto"/>
              <w:right w:val="nil"/>
            </w:tcBorders>
            <w:hideMark/>
          </w:tcPr>
          <w:p w14:paraId="13E59A6A" w14:textId="77777777" w:rsidR="005210A6" w:rsidRDefault="005210A6" w:rsidP="009E07C8">
            <w:pPr>
              <w:widowControl w:val="0"/>
              <w:autoSpaceDE w:val="0"/>
              <w:autoSpaceDN w:val="0"/>
              <w:adjustRightInd w:val="0"/>
              <w:rPr>
                <w:rFonts w:ascii="Arial" w:hAnsi="Arial" w:cs="Arial"/>
                <w:b/>
                <w:bCs/>
                <w:sz w:val="22"/>
                <w:szCs w:val="22"/>
                <w:lang w:val="en-GB"/>
              </w:rPr>
            </w:pPr>
            <w:r>
              <w:rPr>
                <w:rFonts w:ascii="Arial" w:hAnsi="Arial" w:cs="Arial"/>
                <w:b/>
                <w:bCs/>
                <w:sz w:val="22"/>
                <w:szCs w:val="22"/>
                <w:lang w:val="en-GB"/>
              </w:rPr>
              <w:t>Corporate governance and codetermination</w:t>
            </w:r>
          </w:p>
        </w:tc>
      </w:tr>
      <w:tr w:rsidR="005210A6" w14:paraId="000D9DBF" w14:textId="77777777" w:rsidTr="009E07C8">
        <w:tc>
          <w:tcPr>
            <w:tcW w:w="1925" w:type="dxa"/>
            <w:tcBorders>
              <w:top w:val="single" w:sz="4" w:space="0" w:color="auto"/>
              <w:left w:val="nil"/>
              <w:bottom w:val="single" w:sz="4" w:space="0" w:color="auto"/>
              <w:right w:val="nil"/>
            </w:tcBorders>
          </w:tcPr>
          <w:p w14:paraId="3C906A5D" w14:textId="77777777" w:rsidR="005210A6" w:rsidRDefault="005210A6" w:rsidP="009E07C8">
            <w:pPr>
              <w:widowControl w:val="0"/>
              <w:autoSpaceDE w:val="0"/>
              <w:autoSpaceDN w:val="0"/>
              <w:adjustRightInd w:val="0"/>
              <w:rPr>
                <w:rFonts w:ascii="Arial" w:hAnsi="Arial" w:cs="Arial"/>
                <w:bCs/>
                <w:sz w:val="22"/>
                <w:szCs w:val="22"/>
                <w:lang w:val="en-GB"/>
              </w:rPr>
            </w:pPr>
          </w:p>
        </w:tc>
        <w:tc>
          <w:tcPr>
            <w:tcW w:w="7481" w:type="dxa"/>
            <w:tcBorders>
              <w:top w:val="single" w:sz="4" w:space="0" w:color="auto"/>
              <w:left w:val="nil"/>
              <w:bottom w:val="single" w:sz="4" w:space="0" w:color="auto"/>
              <w:right w:val="nil"/>
            </w:tcBorders>
          </w:tcPr>
          <w:p w14:paraId="0B4D4542" w14:textId="77777777" w:rsidR="005210A6" w:rsidRDefault="005210A6" w:rsidP="009E07C8">
            <w:pPr>
              <w:widowControl w:val="0"/>
              <w:autoSpaceDE w:val="0"/>
              <w:autoSpaceDN w:val="0"/>
              <w:adjustRightInd w:val="0"/>
              <w:spacing w:after="60"/>
              <w:rPr>
                <w:rFonts w:ascii="Arial" w:hAnsi="Arial" w:cs="Arial"/>
                <w:bCs/>
                <w:sz w:val="22"/>
                <w:szCs w:val="22"/>
                <w:lang w:val="en-GB"/>
              </w:rPr>
            </w:pPr>
            <w:r>
              <w:rPr>
                <w:rFonts w:ascii="Arial" w:hAnsi="Arial" w:cs="Arial"/>
                <w:bCs/>
                <w:sz w:val="22"/>
                <w:szCs w:val="22"/>
                <w:lang w:val="en-GB"/>
              </w:rPr>
              <w:t>Speaker: Sigurt Vitols, WZB</w:t>
            </w:r>
          </w:p>
          <w:p w14:paraId="2E66B5CA" w14:textId="77777777" w:rsidR="005210A6" w:rsidRPr="000B4BF8" w:rsidRDefault="005210A6" w:rsidP="009E07C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 xml:space="preserve">Panel:  </w:t>
            </w:r>
            <w:r w:rsidRPr="000B4BF8">
              <w:rPr>
                <w:rFonts w:ascii="Arial" w:hAnsi="Arial" w:cs="Arial"/>
                <w:bCs/>
                <w:sz w:val="22"/>
                <w:szCs w:val="22"/>
              </w:rPr>
              <w:t xml:space="preserve">Rainald Thannisch, DGB  </w:t>
            </w:r>
          </w:p>
          <w:p w14:paraId="3558E4CB" w14:textId="77777777" w:rsidR="005210A6" w:rsidRPr="000B4BF8" w:rsidRDefault="005210A6" w:rsidP="009E07C8">
            <w:pPr>
              <w:widowControl w:val="0"/>
              <w:autoSpaceDE w:val="0"/>
              <w:autoSpaceDN w:val="0"/>
              <w:adjustRightInd w:val="0"/>
              <w:rPr>
                <w:rFonts w:ascii="Arial" w:hAnsi="Arial" w:cs="Arial"/>
                <w:bCs/>
                <w:i/>
                <w:iCs/>
                <w:sz w:val="22"/>
                <w:szCs w:val="22"/>
              </w:rPr>
            </w:pPr>
            <w:r>
              <w:rPr>
                <w:rFonts w:ascii="Arial" w:hAnsi="Arial" w:cs="Arial"/>
                <w:bCs/>
                <w:sz w:val="22"/>
                <w:szCs w:val="22"/>
              </w:rPr>
              <w:t xml:space="preserve">            </w:t>
            </w:r>
            <w:r w:rsidRPr="000B4BF8">
              <w:rPr>
                <w:rFonts w:ascii="Arial" w:hAnsi="Arial" w:cs="Arial"/>
                <w:bCs/>
                <w:sz w:val="22"/>
                <w:szCs w:val="22"/>
              </w:rPr>
              <w:t>Ulrich Jürgens, WZB</w:t>
            </w:r>
          </w:p>
          <w:p w14:paraId="2E4E147E" w14:textId="77777777" w:rsidR="005210A6" w:rsidRDefault="005210A6" w:rsidP="009E07C8">
            <w:pPr>
              <w:pStyle w:val="ListParagraph"/>
              <w:widowControl w:val="0"/>
              <w:autoSpaceDE w:val="0"/>
              <w:autoSpaceDN w:val="0"/>
              <w:adjustRightInd w:val="0"/>
              <w:rPr>
                <w:rFonts w:ascii="Arial" w:hAnsi="Arial" w:cs="Arial"/>
                <w:bCs/>
                <w:sz w:val="22"/>
                <w:szCs w:val="22"/>
                <w:lang w:val="en-GB"/>
              </w:rPr>
            </w:pPr>
            <w:r>
              <w:rPr>
                <w:rFonts w:ascii="Arial" w:hAnsi="Arial" w:cs="Arial"/>
                <w:bCs/>
                <w:sz w:val="22"/>
                <w:szCs w:val="22"/>
                <w:lang w:val="en-GB"/>
              </w:rPr>
              <w:t>Stephen Silvia, American University</w:t>
            </w:r>
          </w:p>
          <w:p w14:paraId="0474E9F6" w14:textId="77777777" w:rsidR="005210A6" w:rsidRDefault="005210A6" w:rsidP="009E07C8">
            <w:pPr>
              <w:pStyle w:val="ListParagraph"/>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Lenore Palladino, University of Massachusetts Amherst</w:t>
            </w:r>
          </w:p>
          <w:p w14:paraId="14404116" w14:textId="77777777" w:rsidR="005210A6" w:rsidRDefault="005210A6" w:rsidP="009E07C8">
            <w:pPr>
              <w:widowControl w:val="0"/>
              <w:autoSpaceDE w:val="0"/>
              <w:autoSpaceDN w:val="0"/>
              <w:adjustRightInd w:val="0"/>
              <w:spacing w:after="60"/>
              <w:rPr>
                <w:rFonts w:ascii="Arial" w:hAnsi="Arial" w:cs="Arial"/>
                <w:bCs/>
                <w:sz w:val="22"/>
                <w:szCs w:val="22"/>
                <w:lang w:val="en-US"/>
              </w:rPr>
            </w:pPr>
            <w:r>
              <w:rPr>
                <w:rFonts w:ascii="Arial" w:hAnsi="Arial" w:cs="Arial"/>
                <w:bCs/>
                <w:sz w:val="22"/>
                <w:szCs w:val="22"/>
                <w:lang w:val="en-US"/>
              </w:rPr>
              <w:t>Moderator: Sebastian Botzem, Universität Bremen</w:t>
            </w:r>
            <w:r>
              <w:rPr>
                <w:rFonts w:ascii="Arial" w:hAnsi="Arial" w:cs="Arial"/>
                <w:bCs/>
                <w:sz w:val="22"/>
                <w:szCs w:val="22"/>
                <w:highlight w:val="yellow"/>
                <w:lang w:val="en-US"/>
              </w:rPr>
              <w:t xml:space="preserve"> </w:t>
            </w:r>
          </w:p>
        </w:tc>
      </w:tr>
      <w:tr w:rsidR="005210A6" w14:paraId="47A86B07" w14:textId="77777777" w:rsidTr="009E07C8">
        <w:tc>
          <w:tcPr>
            <w:tcW w:w="1925" w:type="dxa"/>
            <w:tcBorders>
              <w:top w:val="single" w:sz="4" w:space="0" w:color="auto"/>
              <w:left w:val="nil"/>
              <w:bottom w:val="nil"/>
              <w:right w:val="nil"/>
            </w:tcBorders>
          </w:tcPr>
          <w:p w14:paraId="25695712" w14:textId="77777777" w:rsidR="005210A6" w:rsidRDefault="005210A6" w:rsidP="009E07C8">
            <w:pPr>
              <w:widowControl w:val="0"/>
              <w:autoSpaceDE w:val="0"/>
              <w:autoSpaceDN w:val="0"/>
              <w:adjustRightInd w:val="0"/>
              <w:rPr>
                <w:rFonts w:ascii="Arial" w:hAnsi="Arial" w:cs="Arial"/>
                <w:bCs/>
                <w:sz w:val="22"/>
                <w:szCs w:val="22"/>
                <w:lang w:val="en-GB"/>
              </w:rPr>
            </w:pPr>
          </w:p>
        </w:tc>
        <w:tc>
          <w:tcPr>
            <w:tcW w:w="7481" w:type="dxa"/>
            <w:tcBorders>
              <w:top w:val="single" w:sz="4" w:space="0" w:color="auto"/>
              <w:left w:val="nil"/>
              <w:bottom w:val="nil"/>
              <w:right w:val="nil"/>
            </w:tcBorders>
          </w:tcPr>
          <w:p w14:paraId="553E073C" w14:textId="77777777" w:rsidR="005210A6" w:rsidRDefault="005210A6" w:rsidP="009E07C8">
            <w:pPr>
              <w:widowControl w:val="0"/>
              <w:autoSpaceDE w:val="0"/>
              <w:autoSpaceDN w:val="0"/>
              <w:adjustRightInd w:val="0"/>
              <w:spacing w:after="60"/>
              <w:rPr>
                <w:rFonts w:ascii="Arial" w:hAnsi="Arial" w:cs="Arial"/>
                <w:bCs/>
                <w:sz w:val="22"/>
                <w:szCs w:val="22"/>
                <w:lang w:val="en-GB"/>
              </w:rPr>
            </w:pPr>
          </w:p>
        </w:tc>
      </w:tr>
    </w:tbl>
    <w:p w14:paraId="231ECA67" w14:textId="77777777" w:rsidR="005210A6" w:rsidRDefault="005210A6" w:rsidP="005210A6">
      <w:pPr>
        <w:widowControl w:val="0"/>
        <w:autoSpaceDE w:val="0"/>
        <w:autoSpaceDN w:val="0"/>
        <w:adjustRightInd w:val="0"/>
        <w:rPr>
          <w:rFonts w:ascii="Arial" w:hAnsi="Arial" w:cs="Arial"/>
          <w:bCs/>
          <w:sz w:val="22"/>
          <w:szCs w:val="22"/>
          <w:lang w:val="en-US"/>
        </w:rPr>
      </w:pPr>
    </w:p>
    <w:tbl>
      <w:tblPr>
        <w:tblW w:w="0" w:type="auto"/>
        <w:tblLook w:val="04A0" w:firstRow="1" w:lastRow="0" w:firstColumn="1" w:lastColumn="0" w:noHBand="0" w:noVBand="1"/>
      </w:tblPr>
      <w:tblGrid>
        <w:gridCol w:w="1860"/>
        <w:gridCol w:w="7140"/>
      </w:tblGrid>
      <w:tr w:rsidR="005210A6" w:rsidRPr="00DE3F36" w14:paraId="34BAA41A" w14:textId="77777777" w:rsidTr="009E07C8">
        <w:tc>
          <w:tcPr>
            <w:tcW w:w="1951" w:type="dxa"/>
            <w:tcBorders>
              <w:top w:val="nil"/>
              <w:left w:val="nil"/>
              <w:bottom w:val="single" w:sz="4" w:space="0" w:color="auto"/>
              <w:right w:val="nil"/>
            </w:tcBorders>
            <w:hideMark/>
          </w:tcPr>
          <w:p w14:paraId="6F47A99B" w14:textId="77777777" w:rsidR="005210A6" w:rsidRDefault="005210A6" w:rsidP="009E07C8">
            <w:pPr>
              <w:widowControl w:val="0"/>
              <w:autoSpaceDE w:val="0"/>
              <w:autoSpaceDN w:val="0"/>
              <w:adjustRightInd w:val="0"/>
              <w:rPr>
                <w:rFonts w:ascii="Arial" w:hAnsi="Arial" w:cs="Arial"/>
                <w:bCs/>
                <w:sz w:val="22"/>
                <w:szCs w:val="22"/>
                <w:lang w:val="en-GB"/>
              </w:rPr>
            </w:pPr>
            <w:r>
              <w:rPr>
                <w:rFonts w:ascii="Arial" w:hAnsi="Arial" w:cs="Arial"/>
                <w:sz w:val="22"/>
                <w:szCs w:val="22"/>
                <w:lang w:val="en-US"/>
              </w:rPr>
              <w:t>Friday, Jan. 15</w:t>
            </w:r>
          </w:p>
        </w:tc>
        <w:tc>
          <w:tcPr>
            <w:tcW w:w="7595" w:type="dxa"/>
            <w:tcBorders>
              <w:top w:val="nil"/>
              <w:left w:val="nil"/>
              <w:bottom w:val="single" w:sz="4" w:space="0" w:color="auto"/>
              <w:right w:val="nil"/>
            </w:tcBorders>
            <w:hideMark/>
          </w:tcPr>
          <w:p w14:paraId="2B42977F" w14:textId="77777777" w:rsidR="005210A6" w:rsidRDefault="005210A6" w:rsidP="009E07C8">
            <w:pPr>
              <w:widowControl w:val="0"/>
              <w:autoSpaceDE w:val="0"/>
              <w:autoSpaceDN w:val="0"/>
              <w:adjustRightInd w:val="0"/>
              <w:rPr>
                <w:rFonts w:ascii="Arial" w:hAnsi="Arial" w:cs="Arial"/>
                <w:b/>
                <w:bCs/>
                <w:sz w:val="22"/>
                <w:szCs w:val="22"/>
                <w:lang w:val="en-US"/>
              </w:rPr>
            </w:pPr>
            <w:r>
              <w:rPr>
                <w:rFonts w:ascii="Arial" w:hAnsi="Arial" w:cs="Arial"/>
                <w:b/>
                <w:bCs/>
                <w:sz w:val="22"/>
                <w:szCs w:val="22"/>
                <w:lang w:val="en-GB"/>
              </w:rPr>
              <w:t>Employment relations and productive performance</w:t>
            </w:r>
          </w:p>
        </w:tc>
      </w:tr>
      <w:tr w:rsidR="005210A6" w14:paraId="59B1F340" w14:textId="77777777" w:rsidTr="009E07C8">
        <w:tc>
          <w:tcPr>
            <w:tcW w:w="1951" w:type="dxa"/>
            <w:tcBorders>
              <w:top w:val="single" w:sz="4" w:space="0" w:color="auto"/>
              <w:left w:val="nil"/>
              <w:bottom w:val="nil"/>
              <w:right w:val="nil"/>
            </w:tcBorders>
          </w:tcPr>
          <w:p w14:paraId="77363F6D" w14:textId="77777777" w:rsidR="005210A6" w:rsidRDefault="005210A6" w:rsidP="009E07C8">
            <w:pPr>
              <w:widowControl w:val="0"/>
              <w:autoSpaceDE w:val="0"/>
              <w:autoSpaceDN w:val="0"/>
              <w:adjustRightInd w:val="0"/>
              <w:rPr>
                <w:rFonts w:ascii="Arial" w:hAnsi="Arial" w:cs="Arial"/>
                <w:bCs/>
                <w:sz w:val="22"/>
                <w:szCs w:val="22"/>
                <w:lang w:val="en-GB"/>
              </w:rPr>
            </w:pPr>
          </w:p>
        </w:tc>
        <w:tc>
          <w:tcPr>
            <w:tcW w:w="7595" w:type="dxa"/>
            <w:tcBorders>
              <w:top w:val="single" w:sz="4" w:space="0" w:color="auto"/>
              <w:left w:val="nil"/>
              <w:bottom w:val="nil"/>
              <w:right w:val="nil"/>
            </w:tcBorders>
            <w:hideMark/>
          </w:tcPr>
          <w:p w14:paraId="772C2B76" w14:textId="77777777" w:rsidR="005210A6" w:rsidRDefault="005210A6" w:rsidP="009E07C8">
            <w:pPr>
              <w:widowControl w:val="0"/>
              <w:autoSpaceDE w:val="0"/>
              <w:autoSpaceDN w:val="0"/>
              <w:adjustRightInd w:val="0"/>
              <w:spacing w:after="60"/>
              <w:rPr>
                <w:rFonts w:ascii="Arial" w:hAnsi="Arial" w:cs="Arial"/>
                <w:bCs/>
                <w:sz w:val="22"/>
                <w:szCs w:val="22"/>
              </w:rPr>
            </w:pPr>
            <w:r>
              <w:rPr>
                <w:rFonts w:ascii="Arial" w:hAnsi="Arial" w:cs="Arial"/>
                <w:bCs/>
                <w:sz w:val="22"/>
                <w:szCs w:val="22"/>
              </w:rPr>
              <w:t>Speaker: Thomas Haipeter, Universität Duisburg-Essen</w:t>
            </w:r>
          </w:p>
          <w:p w14:paraId="748C393D" w14:textId="77777777" w:rsidR="005210A6" w:rsidRPr="000B4BF8" w:rsidRDefault="005210A6" w:rsidP="009E07C8">
            <w:pPr>
              <w:widowControl w:val="0"/>
              <w:autoSpaceDE w:val="0"/>
              <w:autoSpaceDN w:val="0"/>
              <w:adjustRightInd w:val="0"/>
              <w:rPr>
                <w:rFonts w:ascii="Arial" w:hAnsi="Arial" w:cs="Arial"/>
                <w:bCs/>
                <w:sz w:val="22"/>
                <w:szCs w:val="22"/>
              </w:rPr>
            </w:pPr>
            <w:r>
              <w:rPr>
                <w:rFonts w:ascii="Arial" w:hAnsi="Arial" w:cs="Arial"/>
                <w:bCs/>
                <w:sz w:val="22"/>
                <w:szCs w:val="22"/>
              </w:rPr>
              <w:t xml:space="preserve">Panel: </w:t>
            </w:r>
            <w:r w:rsidRPr="000B4BF8">
              <w:rPr>
                <w:rFonts w:ascii="Arial" w:hAnsi="Arial" w:cs="Arial"/>
                <w:bCs/>
                <w:sz w:val="22"/>
                <w:szCs w:val="22"/>
              </w:rPr>
              <w:t>Martin Krzywdzinski, WZB</w:t>
            </w:r>
          </w:p>
          <w:p w14:paraId="427CBE3D" w14:textId="77777777" w:rsidR="005210A6" w:rsidRDefault="005210A6" w:rsidP="009E07C8">
            <w:pPr>
              <w:pStyle w:val="ListParagraph"/>
              <w:widowControl w:val="0"/>
              <w:autoSpaceDE w:val="0"/>
              <w:autoSpaceDN w:val="0"/>
              <w:adjustRightInd w:val="0"/>
              <w:rPr>
                <w:rFonts w:ascii="Arial" w:hAnsi="Arial" w:cs="Arial"/>
                <w:bCs/>
                <w:sz w:val="22"/>
                <w:szCs w:val="22"/>
              </w:rPr>
            </w:pPr>
            <w:r>
              <w:rPr>
                <w:rFonts w:ascii="Arial" w:hAnsi="Arial" w:cs="Arial"/>
                <w:bCs/>
                <w:sz w:val="22"/>
                <w:szCs w:val="22"/>
              </w:rPr>
              <w:t>Antje Blöcker, Universität Braunschweig</w:t>
            </w:r>
          </w:p>
          <w:p w14:paraId="469B0559" w14:textId="77777777" w:rsidR="005210A6" w:rsidRDefault="005210A6" w:rsidP="009E07C8">
            <w:pPr>
              <w:pStyle w:val="ListParagraph"/>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Antonio Andreoni, SOAS University of London</w:t>
            </w:r>
          </w:p>
          <w:p w14:paraId="44290358" w14:textId="77777777" w:rsidR="005210A6" w:rsidRDefault="005210A6" w:rsidP="009E07C8">
            <w:pPr>
              <w:pStyle w:val="ListParagraph"/>
              <w:widowControl w:val="0"/>
              <w:autoSpaceDE w:val="0"/>
              <w:autoSpaceDN w:val="0"/>
              <w:adjustRightInd w:val="0"/>
              <w:rPr>
                <w:rFonts w:ascii="Arial" w:hAnsi="Arial" w:cs="Arial"/>
                <w:bCs/>
                <w:sz w:val="22"/>
                <w:szCs w:val="22"/>
              </w:rPr>
            </w:pPr>
            <w:r>
              <w:rPr>
                <w:rFonts w:ascii="Arial" w:hAnsi="Arial" w:cs="Arial"/>
                <w:bCs/>
                <w:sz w:val="22"/>
                <w:szCs w:val="22"/>
              </w:rPr>
              <w:t xml:space="preserve">Stephen Silvia, </w:t>
            </w:r>
            <w:r>
              <w:rPr>
                <w:rFonts w:ascii="Arial" w:hAnsi="Arial" w:cs="Arial"/>
                <w:bCs/>
                <w:sz w:val="22"/>
                <w:szCs w:val="22"/>
                <w:lang w:val="en-GB"/>
              </w:rPr>
              <w:t>American University</w:t>
            </w:r>
          </w:p>
          <w:p w14:paraId="747222E7" w14:textId="77777777" w:rsidR="005210A6" w:rsidRDefault="005210A6" w:rsidP="009E07C8">
            <w:pPr>
              <w:widowControl w:val="0"/>
              <w:autoSpaceDE w:val="0"/>
              <w:autoSpaceDN w:val="0"/>
              <w:adjustRightInd w:val="0"/>
              <w:spacing w:after="60"/>
              <w:rPr>
                <w:rFonts w:ascii="Arial" w:hAnsi="Arial" w:cs="Arial"/>
                <w:bCs/>
                <w:sz w:val="22"/>
                <w:szCs w:val="22"/>
                <w:lang w:val="en-US"/>
              </w:rPr>
            </w:pPr>
            <w:r>
              <w:rPr>
                <w:rFonts w:ascii="Arial" w:hAnsi="Arial" w:cs="Arial"/>
                <w:bCs/>
                <w:sz w:val="22"/>
                <w:szCs w:val="22"/>
              </w:rPr>
              <w:t>Moderator: Ulrich Jürgens, WZB / IGZA</w:t>
            </w:r>
          </w:p>
        </w:tc>
      </w:tr>
    </w:tbl>
    <w:p w14:paraId="1ACDB77E" w14:textId="77777777" w:rsidR="005210A6" w:rsidRDefault="005210A6" w:rsidP="005210A6">
      <w:pPr>
        <w:widowControl w:val="0"/>
        <w:autoSpaceDE w:val="0"/>
        <w:autoSpaceDN w:val="0"/>
        <w:adjustRightInd w:val="0"/>
        <w:rPr>
          <w:rFonts w:ascii="Arial" w:hAnsi="Arial" w:cs="Arial"/>
          <w:bCs/>
          <w:sz w:val="22"/>
          <w:szCs w:val="22"/>
          <w:lang w:val="en-GB"/>
        </w:rPr>
      </w:pPr>
    </w:p>
    <w:tbl>
      <w:tblPr>
        <w:tblW w:w="0" w:type="auto"/>
        <w:tblBorders>
          <w:insideH w:val="single" w:sz="4" w:space="0" w:color="auto"/>
        </w:tblBorders>
        <w:tblLook w:val="04A0" w:firstRow="1" w:lastRow="0" w:firstColumn="1" w:lastColumn="0" w:noHBand="0" w:noVBand="1"/>
      </w:tblPr>
      <w:tblGrid>
        <w:gridCol w:w="1865"/>
        <w:gridCol w:w="7135"/>
      </w:tblGrid>
      <w:tr w:rsidR="005210A6" w:rsidRPr="00DE3F36" w14:paraId="48964A6D" w14:textId="77777777" w:rsidTr="009E07C8">
        <w:tc>
          <w:tcPr>
            <w:tcW w:w="1951" w:type="dxa"/>
            <w:hideMark/>
          </w:tcPr>
          <w:p w14:paraId="61051D0F" w14:textId="77777777" w:rsidR="005210A6" w:rsidRDefault="005210A6" w:rsidP="009E07C8">
            <w:pPr>
              <w:widowControl w:val="0"/>
              <w:autoSpaceDE w:val="0"/>
              <w:autoSpaceDN w:val="0"/>
              <w:adjustRightInd w:val="0"/>
              <w:rPr>
                <w:rFonts w:ascii="Arial" w:hAnsi="Arial" w:cs="Arial"/>
                <w:bCs/>
                <w:sz w:val="22"/>
                <w:szCs w:val="22"/>
                <w:lang w:val="en-GB"/>
              </w:rPr>
            </w:pPr>
            <w:r>
              <w:rPr>
                <w:rFonts w:ascii="Arial" w:hAnsi="Arial" w:cs="Arial"/>
                <w:sz w:val="22"/>
                <w:szCs w:val="22"/>
                <w:lang w:val="en-US"/>
              </w:rPr>
              <w:t>Friday, Feb. 5</w:t>
            </w:r>
          </w:p>
        </w:tc>
        <w:tc>
          <w:tcPr>
            <w:tcW w:w="7595" w:type="dxa"/>
            <w:hideMark/>
          </w:tcPr>
          <w:p w14:paraId="1C38C2CF" w14:textId="77777777" w:rsidR="005210A6" w:rsidRDefault="005210A6" w:rsidP="009E07C8">
            <w:pPr>
              <w:widowControl w:val="0"/>
              <w:autoSpaceDE w:val="0"/>
              <w:autoSpaceDN w:val="0"/>
              <w:adjustRightInd w:val="0"/>
              <w:rPr>
                <w:rFonts w:ascii="Arial" w:hAnsi="Arial" w:cs="Arial"/>
                <w:b/>
                <w:bCs/>
                <w:sz w:val="22"/>
                <w:szCs w:val="22"/>
                <w:lang w:val="en-US"/>
              </w:rPr>
            </w:pPr>
            <w:r>
              <w:rPr>
                <w:rFonts w:ascii="Arial" w:hAnsi="Arial" w:cs="Arial"/>
                <w:b/>
                <w:bCs/>
                <w:sz w:val="22"/>
                <w:szCs w:val="22"/>
                <w:lang w:val="en-US"/>
              </w:rPr>
              <w:t>Shareholder value and the German business system</w:t>
            </w:r>
          </w:p>
        </w:tc>
      </w:tr>
      <w:tr w:rsidR="005210A6" w14:paraId="12110082" w14:textId="77777777" w:rsidTr="009E07C8">
        <w:tc>
          <w:tcPr>
            <w:tcW w:w="1951" w:type="dxa"/>
          </w:tcPr>
          <w:p w14:paraId="48B21F86" w14:textId="77777777" w:rsidR="005210A6" w:rsidRDefault="005210A6" w:rsidP="009E07C8">
            <w:pPr>
              <w:widowControl w:val="0"/>
              <w:autoSpaceDE w:val="0"/>
              <w:autoSpaceDN w:val="0"/>
              <w:adjustRightInd w:val="0"/>
              <w:rPr>
                <w:rFonts w:ascii="Arial" w:hAnsi="Arial" w:cs="Arial"/>
                <w:bCs/>
                <w:sz w:val="22"/>
                <w:szCs w:val="22"/>
                <w:lang w:val="en-GB"/>
              </w:rPr>
            </w:pPr>
          </w:p>
        </w:tc>
        <w:tc>
          <w:tcPr>
            <w:tcW w:w="7595" w:type="dxa"/>
            <w:hideMark/>
          </w:tcPr>
          <w:p w14:paraId="74702F0B" w14:textId="77777777" w:rsidR="005210A6" w:rsidRDefault="005210A6" w:rsidP="009E07C8">
            <w:pPr>
              <w:widowControl w:val="0"/>
              <w:autoSpaceDE w:val="0"/>
              <w:autoSpaceDN w:val="0"/>
              <w:adjustRightInd w:val="0"/>
              <w:spacing w:after="60"/>
              <w:rPr>
                <w:rFonts w:ascii="Arial" w:hAnsi="Arial" w:cs="Arial"/>
                <w:bCs/>
                <w:sz w:val="22"/>
                <w:szCs w:val="22"/>
              </w:rPr>
            </w:pPr>
            <w:r>
              <w:rPr>
                <w:rFonts w:ascii="Arial" w:hAnsi="Arial" w:cs="Arial"/>
                <w:bCs/>
                <w:sz w:val="22"/>
                <w:szCs w:val="22"/>
              </w:rPr>
              <w:t>Speaker: Michael Faust, SOFI Göttingen</w:t>
            </w:r>
          </w:p>
          <w:p w14:paraId="6AA1F8FB" w14:textId="194D06E1" w:rsidR="005210A6" w:rsidRPr="008000AC" w:rsidRDefault="005210A6" w:rsidP="008000AC">
            <w:pPr>
              <w:widowControl w:val="0"/>
              <w:autoSpaceDE w:val="0"/>
              <w:autoSpaceDN w:val="0"/>
              <w:adjustRightInd w:val="0"/>
              <w:rPr>
                <w:rFonts w:ascii="Arial" w:hAnsi="Arial" w:cs="Arial"/>
                <w:bCs/>
                <w:sz w:val="22"/>
                <w:szCs w:val="22"/>
              </w:rPr>
            </w:pPr>
            <w:r>
              <w:rPr>
                <w:rFonts w:ascii="Arial" w:hAnsi="Arial" w:cs="Arial"/>
                <w:bCs/>
                <w:sz w:val="22"/>
                <w:szCs w:val="22"/>
              </w:rPr>
              <w:t xml:space="preserve">Panel: </w:t>
            </w:r>
            <w:r w:rsidR="000E0EAD">
              <w:rPr>
                <w:rFonts w:ascii="Arial" w:hAnsi="Arial" w:cs="Arial"/>
                <w:bCs/>
                <w:sz w:val="22"/>
                <w:szCs w:val="22"/>
              </w:rPr>
              <w:t xml:space="preserve"> </w:t>
            </w:r>
            <w:r w:rsidRPr="008000AC">
              <w:rPr>
                <w:rFonts w:ascii="Arial" w:hAnsi="Arial" w:cs="Arial"/>
                <w:bCs/>
                <w:sz w:val="22"/>
                <w:szCs w:val="22"/>
                <w:lang w:val="en-GB"/>
              </w:rPr>
              <w:t>Robert Hockett, Cornell University</w:t>
            </w:r>
          </w:p>
          <w:p w14:paraId="5283E5FE" w14:textId="0FCF06C6" w:rsidR="005210A6" w:rsidRDefault="005210A6" w:rsidP="005210A6">
            <w:pPr>
              <w:pStyle w:val="ListParagraph"/>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William Lazonick, AIRnet</w:t>
            </w:r>
          </w:p>
          <w:p w14:paraId="144387CA" w14:textId="1680A42B" w:rsidR="008000AC" w:rsidRDefault="008000AC" w:rsidP="005210A6">
            <w:pPr>
              <w:pStyle w:val="ListParagraph"/>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Ulrike Schaede, University of California San Diego</w:t>
            </w:r>
          </w:p>
          <w:p w14:paraId="6026BBDE" w14:textId="1A4C61E4" w:rsidR="008000AC" w:rsidRPr="008000AC" w:rsidRDefault="008000AC" w:rsidP="008000AC">
            <w:pPr>
              <w:pStyle w:val="ListParagraph"/>
              <w:widowControl w:val="0"/>
              <w:autoSpaceDE w:val="0"/>
              <w:autoSpaceDN w:val="0"/>
              <w:adjustRightInd w:val="0"/>
              <w:rPr>
                <w:rFonts w:ascii="Arial" w:hAnsi="Arial" w:cs="Arial"/>
                <w:bCs/>
                <w:sz w:val="22"/>
                <w:szCs w:val="22"/>
                <w:lang w:val="en-US"/>
              </w:rPr>
            </w:pPr>
            <w:r w:rsidRPr="008146A7">
              <w:rPr>
                <w:rFonts w:ascii="Arial" w:hAnsi="Arial" w:cs="Arial"/>
                <w:bCs/>
                <w:sz w:val="22"/>
                <w:szCs w:val="22"/>
                <w:lang w:val="en-US"/>
              </w:rPr>
              <w:t>Mustafa Erdem Sakinç, University of Paris 13</w:t>
            </w:r>
          </w:p>
          <w:p w14:paraId="291B296D" w14:textId="77777777" w:rsidR="005210A6" w:rsidRDefault="005210A6" w:rsidP="009E07C8">
            <w:pPr>
              <w:widowControl w:val="0"/>
              <w:autoSpaceDE w:val="0"/>
              <w:autoSpaceDN w:val="0"/>
              <w:adjustRightInd w:val="0"/>
              <w:spacing w:after="60"/>
              <w:rPr>
                <w:rFonts w:ascii="Arial" w:hAnsi="Arial" w:cs="Arial"/>
                <w:bCs/>
                <w:sz w:val="22"/>
                <w:szCs w:val="22"/>
              </w:rPr>
            </w:pPr>
            <w:r>
              <w:rPr>
                <w:rFonts w:ascii="Arial" w:hAnsi="Arial" w:cs="Arial"/>
                <w:bCs/>
                <w:sz w:val="22"/>
                <w:szCs w:val="22"/>
                <w:lang w:val="en-GB"/>
              </w:rPr>
              <w:t xml:space="preserve">Moderator: </w:t>
            </w:r>
            <w:r>
              <w:rPr>
                <w:rFonts w:ascii="Arial" w:hAnsi="Arial" w:cs="Arial"/>
                <w:bCs/>
                <w:sz w:val="22"/>
                <w:szCs w:val="22"/>
                <w:lang w:val="en-US"/>
              </w:rPr>
              <w:t>Neerja Sewak, Business executive</w:t>
            </w:r>
          </w:p>
        </w:tc>
      </w:tr>
    </w:tbl>
    <w:p w14:paraId="314D40C3" w14:textId="77777777" w:rsidR="005210A6" w:rsidRDefault="005210A6" w:rsidP="005210A6">
      <w:pPr>
        <w:widowControl w:val="0"/>
        <w:autoSpaceDE w:val="0"/>
        <w:autoSpaceDN w:val="0"/>
        <w:adjustRightInd w:val="0"/>
        <w:rPr>
          <w:rFonts w:ascii="Arial" w:hAnsi="Arial" w:cs="Arial"/>
          <w:bCs/>
          <w:sz w:val="22"/>
          <w:szCs w:val="22"/>
          <w:lang w:val="en-GB"/>
        </w:rPr>
      </w:pPr>
    </w:p>
    <w:tbl>
      <w:tblPr>
        <w:tblW w:w="0" w:type="auto"/>
        <w:tblLook w:val="04A0" w:firstRow="1" w:lastRow="0" w:firstColumn="1" w:lastColumn="0" w:noHBand="0" w:noVBand="1"/>
      </w:tblPr>
      <w:tblGrid>
        <w:gridCol w:w="1858"/>
        <w:gridCol w:w="7142"/>
      </w:tblGrid>
      <w:tr w:rsidR="005210A6" w:rsidRPr="00DE3F36" w14:paraId="225F4622" w14:textId="77777777" w:rsidTr="009E07C8">
        <w:tc>
          <w:tcPr>
            <w:tcW w:w="1951" w:type="dxa"/>
            <w:tcBorders>
              <w:top w:val="nil"/>
              <w:left w:val="nil"/>
              <w:bottom w:val="single" w:sz="4" w:space="0" w:color="auto"/>
              <w:right w:val="nil"/>
            </w:tcBorders>
            <w:hideMark/>
          </w:tcPr>
          <w:p w14:paraId="7BBA41E4" w14:textId="77777777" w:rsidR="005210A6" w:rsidRDefault="005210A6" w:rsidP="009E07C8">
            <w:pPr>
              <w:widowControl w:val="0"/>
              <w:autoSpaceDE w:val="0"/>
              <w:autoSpaceDN w:val="0"/>
              <w:adjustRightInd w:val="0"/>
              <w:rPr>
                <w:rFonts w:ascii="Arial" w:hAnsi="Arial" w:cs="Arial"/>
                <w:bCs/>
                <w:sz w:val="22"/>
                <w:szCs w:val="22"/>
                <w:lang w:val="en-GB"/>
              </w:rPr>
            </w:pPr>
            <w:r>
              <w:rPr>
                <w:rFonts w:ascii="Arial" w:hAnsi="Arial" w:cs="Arial"/>
                <w:bCs/>
                <w:sz w:val="22"/>
                <w:szCs w:val="22"/>
                <w:lang w:val="en-GB"/>
              </w:rPr>
              <w:t>Friday Feb 26</w:t>
            </w:r>
          </w:p>
        </w:tc>
        <w:tc>
          <w:tcPr>
            <w:tcW w:w="7595" w:type="dxa"/>
            <w:tcBorders>
              <w:top w:val="nil"/>
              <w:left w:val="nil"/>
              <w:bottom w:val="single" w:sz="4" w:space="0" w:color="auto"/>
              <w:right w:val="nil"/>
            </w:tcBorders>
            <w:hideMark/>
          </w:tcPr>
          <w:p w14:paraId="337ECBDA" w14:textId="33724B8F" w:rsidR="005210A6" w:rsidRDefault="005210A6" w:rsidP="009E07C8">
            <w:pPr>
              <w:widowControl w:val="0"/>
              <w:autoSpaceDE w:val="0"/>
              <w:autoSpaceDN w:val="0"/>
              <w:adjustRightInd w:val="0"/>
              <w:rPr>
                <w:rFonts w:ascii="Arial" w:hAnsi="Arial" w:cs="Arial"/>
                <w:b/>
                <w:bCs/>
                <w:sz w:val="22"/>
                <w:szCs w:val="22"/>
                <w:lang w:val="en-US"/>
              </w:rPr>
            </w:pPr>
            <w:r>
              <w:rPr>
                <w:rFonts w:ascii="Arial" w:hAnsi="Arial" w:cs="Arial"/>
                <w:b/>
                <w:bCs/>
                <w:sz w:val="22"/>
                <w:szCs w:val="22"/>
                <w:lang w:val="en-US"/>
              </w:rPr>
              <w:t>Lessons of the German business system for the United States</w:t>
            </w:r>
          </w:p>
        </w:tc>
      </w:tr>
      <w:tr w:rsidR="005210A6" w14:paraId="3CF672FE" w14:textId="77777777" w:rsidTr="008000AC">
        <w:tc>
          <w:tcPr>
            <w:tcW w:w="1951" w:type="dxa"/>
            <w:tcBorders>
              <w:top w:val="single" w:sz="4" w:space="0" w:color="auto"/>
              <w:left w:val="nil"/>
              <w:bottom w:val="single" w:sz="4" w:space="0" w:color="auto"/>
              <w:right w:val="nil"/>
            </w:tcBorders>
          </w:tcPr>
          <w:p w14:paraId="3C125B52" w14:textId="77777777" w:rsidR="005210A6" w:rsidRDefault="005210A6" w:rsidP="009E07C8">
            <w:pPr>
              <w:widowControl w:val="0"/>
              <w:autoSpaceDE w:val="0"/>
              <w:autoSpaceDN w:val="0"/>
              <w:adjustRightInd w:val="0"/>
              <w:rPr>
                <w:rFonts w:ascii="Arial" w:hAnsi="Arial" w:cs="Arial"/>
                <w:bCs/>
                <w:sz w:val="22"/>
                <w:szCs w:val="22"/>
                <w:lang w:val="en-GB"/>
              </w:rPr>
            </w:pPr>
          </w:p>
        </w:tc>
        <w:tc>
          <w:tcPr>
            <w:tcW w:w="7595" w:type="dxa"/>
            <w:tcBorders>
              <w:top w:val="single" w:sz="4" w:space="0" w:color="auto"/>
              <w:left w:val="nil"/>
              <w:bottom w:val="single" w:sz="4" w:space="0" w:color="auto"/>
              <w:right w:val="nil"/>
            </w:tcBorders>
            <w:hideMark/>
          </w:tcPr>
          <w:p w14:paraId="5C31C845" w14:textId="5260B94C" w:rsidR="008000AC" w:rsidRDefault="005210A6" w:rsidP="009E07C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 xml:space="preserve">Panel:  </w:t>
            </w:r>
            <w:r w:rsidR="008000AC">
              <w:rPr>
                <w:rFonts w:ascii="Arial" w:hAnsi="Arial" w:cs="Arial"/>
                <w:bCs/>
                <w:sz w:val="22"/>
                <w:szCs w:val="22"/>
                <w:lang w:val="en-US"/>
              </w:rPr>
              <w:t>Susan Helper, Case Western Reserve University</w:t>
            </w:r>
          </w:p>
          <w:p w14:paraId="274631E1" w14:textId="52E87458" w:rsidR="005210A6" w:rsidRDefault="008000AC" w:rsidP="009E07C8">
            <w:pPr>
              <w:widowControl w:val="0"/>
              <w:autoSpaceDE w:val="0"/>
              <w:autoSpaceDN w:val="0"/>
              <w:adjustRightInd w:val="0"/>
              <w:rPr>
                <w:rFonts w:ascii="Arial" w:hAnsi="Arial" w:cs="Arial"/>
                <w:bCs/>
                <w:sz w:val="22"/>
                <w:szCs w:val="22"/>
                <w:lang w:val="en-GB"/>
              </w:rPr>
            </w:pPr>
            <w:r>
              <w:rPr>
                <w:rFonts w:ascii="Arial" w:hAnsi="Arial" w:cs="Arial"/>
                <w:bCs/>
                <w:sz w:val="22"/>
                <w:szCs w:val="22"/>
                <w:lang w:val="en-GB"/>
              </w:rPr>
              <w:t xml:space="preserve">            </w:t>
            </w:r>
            <w:r w:rsidR="005210A6" w:rsidRPr="000B4BF8">
              <w:rPr>
                <w:rFonts w:ascii="Arial" w:hAnsi="Arial" w:cs="Arial"/>
                <w:bCs/>
                <w:sz w:val="22"/>
                <w:szCs w:val="22"/>
                <w:lang w:val="en-GB"/>
              </w:rPr>
              <w:t>Robert Hockett, Cornell University</w:t>
            </w:r>
          </w:p>
          <w:p w14:paraId="4AF45D74" w14:textId="77777777" w:rsidR="005210A6" w:rsidRPr="000B4BF8" w:rsidRDefault="005210A6" w:rsidP="009E07C8">
            <w:pPr>
              <w:widowControl w:val="0"/>
              <w:autoSpaceDE w:val="0"/>
              <w:autoSpaceDN w:val="0"/>
              <w:adjustRightInd w:val="0"/>
              <w:rPr>
                <w:rFonts w:ascii="Arial" w:hAnsi="Arial" w:cs="Arial"/>
                <w:bCs/>
                <w:sz w:val="22"/>
                <w:szCs w:val="22"/>
                <w:lang w:val="en-US"/>
              </w:rPr>
            </w:pPr>
            <w:r>
              <w:rPr>
                <w:rFonts w:ascii="Arial" w:hAnsi="Arial" w:cs="Arial"/>
                <w:bCs/>
                <w:sz w:val="22"/>
                <w:szCs w:val="22"/>
                <w:lang w:val="en-GB"/>
              </w:rPr>
              <w:t xml:space="preserve">            </w:t>
            </w:r>
            <w:r w:rsidRPr="000B4BF8">
              <w:rPr>
                <w:rFonts w:ascii="Arial" w:hAnsi="Arial" w:cs="Arial"/>
                <w:bCs/>
                <w:sz w:val="22"/>
                <w:szCs w:val="22"/>
                <w:lang w:val="en-GB"/>
              </w:rPr>
              <w:t>Ken Jacobson, The Academic-Industry Research Network</w:t>
            </w:r>
          </w:p>
          <w:p w14:paraId="17D1DEB8" w14:textId="77777777" w:rsidR="005210A6" w:rsidRDefault="005210A6" w:rsidP="009E07C8">
            <w:pPr>
              <w:pStyle w:val="ListParagraph"/>
              <w:widowControl w:val="0"/>
              <w:autoSpaceDE w:val="0"/>
              <w:autoSpaceDN w:val="0"/>
              <w:adjustRightInd w:val="0"/>
              <w:spacing w:after="60"/>
              <w:rPr>
                <w:rFonts w:ascii="Arial" w:hAnsi="Arial" w:cs="Arial"/>
                <w:bCs/>
                <w:sz w:val="22"/>
                <w:szCs w:val="22"/>
                <w:lang w:val="en-US"/>
              </w:rPr>
            </w:pPr>
            <w:r>
              <w:rPr>
                <w:rFonts w:ascii="Arial" w:hAnsi="Arial" w:cs="Arial"/>
                <w:bCs/>
                <w:sz w:val="22"/>
                <w:szCs w:val="22"/>
                <w:lang w:val="en-US"/>
              </w:rPr>
              <w:t xml:space="preserve">Robin Varghese, Open Society Foundations  </w:t>
            </w:r>
          </w:p>
          <w:p w14:paraId="695A0172" w14:textId="77777777" w:rsidR="005210A6" w:rsidRDefault="005210A6" w:rsidP="009E07C8">
            <w:pPr>
              <w:widowControl w:val="0"/>
              <w:autoSpaceDE w:val="0"/>
              <w:autoSpaceDN w:val="0"/>
              <w:adjustRightInd w:val="0"/>
              <w:spacing w:after="60"/>
              <w:rPr>
                <w:rFonts w:ascii="Arial" w:hAnsi="Arial" w:cs="Arial"/>
                <w:bCs/>
                <w:sz w:val="22"/>
                <w:szCs w:val="22"/>
                <w:lang w:val="en-US"/>
              </w:rPr>
            </w:pPr>
            <w:r>
              <w:rPr>
                <w:rFonts w:ascii="Arial" w:hAnsi="Arial" w:cs="Arial"/>
                <w:bCs/>
                <w:sz w:val="22"/>
                <w:szCs w:val="22"/>
                <w:lang w:val="en-US"/>
              </w:rPr>
              <w:t>Moderator: Lenore Palladino, UMass Amherst</w:t>
            </w:r>
          </w:p>
        </w:tc>
      </w:tr>
      <w:tr w:rsidR="008000AC" w14:paraId="29807A7A" w14:textId="77777777" w:rsidTr="009E07C8">
        <w:tc>
          <w:tcPr>
            <w:tcW w:w="1951" w:type="dxa"/>
            <w:tcBorders>
              <w:top w:val="single" w:sz="4" w:space="0" w:color="auto"/>
              <w:left w:val="nil"/>
              <w:bottom w:val="nil"/>
              <w:right w:val="nil"/>
            </w:tcBorders>
          </w:tcPr>
          <w:p w14:paraId="322A2ADE" w14:textId="77777777" w:rsidR="008000AC" w:rsidRDefault="008000AC" w:rsidP="009E07C8">
            <w:pPr>
              <w:widowControl w:val="0"/>
              <w:autoSpaceDE w:val="0"/>
              <w:autoSpaceDN w:val="0"/>
              <w:adjustRightInd w:val="0"/>
              <w:rPr>
                <w:rFonts w:ascii="Arial" w:hAnsi="Arial" w:cs="Arial"/>
                <w:bCs/>
                <w:sz w:val="22"/>
                <w:szCs w:val="22"/>
                <w:lang w:val="en-GB"/>
              </w:rPr>
            </w:pPr>
          </w:p>
        </w:tc>
        <w:tc>
          <w:tcPr>
            <w:tcW w:w="7595" w:type="dxa"/>
            <w:tcBorders>
              <w:top w:val="single" w:sz="4" w:space="0" w:color="auto"/>
              <w:left w:val="nil"/>
              <w:bottom w:val="nil"/>
              <w:right w:val="nil"/>
            </w:tcBorders>
          </w:tcPr>
          <w:p w14:paraId="16BB4631" w14:textId="77777777" w:rsidR="008000AC" w:rsidRDefault="008000AC" w:rsidP="009E07C8">
            <w:pPr>
              <w:widowControl w:val="0"/>
              <w:autoSpaceDE w:val="0"/>
              <w:autoSpaceDN w:val="0"/>
              <w:adjustRightInd w:val="0"/>
              <w:rPr>
                <w:rFonts w:ascii="Arial" w:hAnsi="Arial" w:cs="Arial"/>
                <w:bCs/>
                <w:sz w:val="22"/>
                <w:szCs w:val="22"/>
                <w:lang w:val="en-US"/>
              </w:rPr>
            </w:pPr>
          </w:p>
        </w:tc>
      </w:tr>
    </w:tbl>
    <w:p w14:paraId="55A6486C" w14:textId="77777777" w:rsidR="005210A6" w:rsidRDefault="005210A6" w:rsidP="005210A6">
      <w:pPr>
        <w:widowControl w:val="0"/>
        <w:autoSpaceDE w:val="0"/>
        <w:autoSpaceDN w:val="0"/>
        <w:adjustRightInd w:val="0"/>
        <w:rPr>
          <w:rFonts w:ascii="Arial" w:hAnsi="Arial" w:cs="Arial"/>
          <w:bCs/>
          <w:sz w:val="22"/>
          <w:szCs w:val="22"/>
          <w:lang w:val="en-US"/>
        </w:rPr>
      </w:pPr>
    </w:p>
    <w:p w14:paraId="7C1AD05E" w14:textId="77777777" w:rsidR="000D7A65" w:rsidRDefault="000D7A65" w:rsidP="000D7A65">
      <w:pPr>
        <w:widowControl w:val="0"/>
        <w:autoSpaceDE w:val="0"/>
        <w:autoSpaceDN w:val="0"/>
        <w:adjustRightInd w:val="0"/>
        <w:rPr>
          <w:rFonts w:ascii="Arial" w:hAnsi="Arial" w:cs="Arial"/>
          <w:bCs/>
          <w:sz w:val="22"/>
          <w:szCs w:val="22"/>
          <w:lang w:val="en-US"/>
        </w:rPr>
      </w:pPr>
    </w:p>
    <w:sectPr w:rsidR="000D7A65" w:rsidSect="005210A6">
      <w:headerReference w:type="default" r:id="rId17"/>
      <w:footerReference w:type="even" r:id="rId18"/>
      <w:footerReference w:type="default" r:id="rId19"/>
      <w:headerReference w:type="first" r:id="rId20"/>
      <w:footerReference w:type="first" r:id="rId21"/>
      <w:pgSz w:w="12240" w:h="15840"/>
      <w:pgMar w:top="851" w:right="1620" w:bottom="851" w:left="1620" w:header="720" w:footer="261"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3704B" w14:textId="77777777" w:rsidR="00612DE1" w:rsidRDefault="00612DE1">
      <w:r>
        <w:separator/>
      </w:r>
    </w:p>
  </w:endnote>
  <w:endnote w:type="continuationSeparator" w:id="0">
    <w:p w14:paraId="2157541A" w14:textId="77777777" w:rsidR="00612DE1" w:rsidRDefault="0061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8642523"/>
      <w:docPartObj>
        <w:docPartGallery w:val="Page Numbers (Bottom of Page)"/>
        <w:docPartUnique/>
      </w:docPartObj>
    </w:sdtPr>
    <w:sdtEndPr>
      <w:rPr>
        <w:rStyle w:val="PageNumber"/>
      </w:rPr>
    </w:sdtEndPr>
    <w:sdtContent>
      <w:p w14:paraId="042F6DAA" w14:textId="4517FDC9" w:rsidR="005210A6" w:rsidRDefault="005210A6" w:rsidP="00BA02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759679" w14:textId="77777777" w:rsidR="0086599C" w:rsidRDefault="0086599C" w:rsidP="005210A6">
    <w:pPr>
      <w:pStyle w:val="Footer"/>
      <w:framePr w:wrap="around" w:vAnchor="text" w:hAnchor="margin" w:xAlign="right" w:y="1"/>
      <w:ind w:right="360"/>
      <w:rPr>
        <w:rStyle w:val="PageNumber"/>
      </w:rPr>
    </w:pPr>
  </w:p>
  <w:p w14:paraId="5E1AA780" w14:textId="77777777" w:rsidR="0086599C" w:rsidRDefault="0086599C" w:rsidP="00403E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7932745"/>
      <w:docPartObj>
        <w:docPartGallery w:val="Page Numbers (Bottom of Page)"/>
        <w:docPartUnique/>
      </w:docPartObj>
    </w:sdtPr>
    <w:sdtEndPr>
      <w:rPr>
        <w:rStyle w:val="PageNumber"/>
      </w:rPr>
    </w:sdtEndPr>
    <w:sdtContent>
      <w:p w14:paraId="2E146716" w14:textId="2992279B" w:rsidR="005210A6" w:rsidRDefault="005210A6" w:rsidP="00BA02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388FB38" w14:textId="59265778" w:rsidR="0086599C" w:rsidRPr="00A75E53" w:rsidRDefault="0086599C" w:rsidP="005210A6">
    <w:pPr>
      <w:pStyle w:val="Footer"/>
      <w:ind w:right="360"/>
      <w:jc w:val="right"/>
      <w:rPr>
        <w:rFonts w:ascii="Arial" w:hAnsi="Arial" w:cs="Arial"/>
        <w:sz w:val="22"/>
      </w:rPr>
    </w:pPr>
  </w:p>
  <w:p w14:paraId="191A822A" w14:textId="77777777" w:rsidR="0086599C" w:rsidRDefault="008659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0EA64" w14:textId="77777777" w:rsidR="0086599C" w:rsidRPr="00547A56" w:rsidRDefault="0086599C">
    <w:pPr>
      <w:pStyle w:val="Footer"/>
      <w:rPr>
        <w:rFonts w:ascii="Arial" w:hAnsi="Arial" w:cs="Arial"/>
        <w:sz w:val="20"/>
        <w:szCs w:val="20"/>
      </w:rPr>
    </w:pPr>
    <w:r w:rsidRPr="00547A56">
      <w:rPr>
        <w:rFonts w:ascii="Arial" w:hAnsi="Arial" w:cs="Arial"/>
        <w:sz w:val="20"/>
        <w:szCs w:val="20"/>
      </w:rPr>
      <w:t>22.10.2012</w:t>
    </w:r>
  </w:p>
  <w:p w14:paraId="57CCBB52" w14:textId="77777777" w:rsidR="0086599C" w:rsidRDefault="00865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C32E0" w14:textId="77777777" w:rsidR="00612DE1" w:rsidRDefault="00612DE1">
      <w:r>
        <w:separator/>
      </w:r>
    </w:p>
  </w:footnote>
  <w:footnote w:type="continuationSeparator" w:id="0">
    <w:p w14:paraId="3F037930" w14:textId="77777777" w:rsidR="00612DE1" w:rsidRDefault="00612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E4FA4" w14:textId="77777777" w:rsidR="0086599C" w:rsidRDefault="0086599C" w:rsidP="007127F4">
    <w:pPr>
      <w:pStyle w:val="Header"/>
      <w:jc w:val="right"/>
      <w:rPr>
        <w:b/>
        <w:bCs/>
        <w:i/>
        <w:iCs/>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4CB2A" w14:textId="77777777" w:rsidR="0086599C" w:rsidRPr="00A152C1" w:rsidRDefault="0086599C" w:rsidP="00C61706">
    <w:pPr>
      <w:pStyle w:val="Header"/>
      <w:jc w:val="right"/>
      <w:rPr>
        <w:b/>
        <w:bCs/>
        <w:i/>
        <w:iCs/>
        <w:u w:val="single"/>
      </w:rPr>
    </w:pPr>
    <w:r w:rsidRPr="00A152C1">
      <w:rPr>
        <w:b/>
        <w:bCs/>
        <w:i/>
        <w:iCs/>
        <w:u w:val="single"/>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40C72"/>
    <w:multiLevelType w:val="hybridMultilevel"/>
    <w:tmpl w:val="32BEF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AB79CD"/>
    <w:multiLevelType w:val="hybridMultilevel"/>
    <w:tmpl w:val="2624B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44069C"/>
    <w:multiLevelType w:val="hybridMultilevel"/>
    <w:tmpl w:val="821AC826"/>
    <w:lvl w:ilvl="0" w:tplc="1C428F8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3E6869"/>
    <w:multiLevelType w:val="hybridMultilevel"/>
    <w:tmpl w:val="C4EAF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F1755B"/>
    <w:multiLevelType w:val="hybridMultilevel"/>
    <w:tmpl w:val="FC889460"/>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321700"/>
    <w:multiLevelType w:val="hybridMultilevel"/>
    <w:tmpl w:val="31D63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456C32"/>
    <w:multiLevelType w:val="hybridMultilevel"/>
    <w:tmpl w:val="1E142828"/>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BD"/>
    <w:rsid w:val="00006767"/>
    <w:rsid w:val="00007CFE"/>
    <w:rsid w:val="000140CE"/>
    <w:rsid w:val="00014B4F"/>
    <w:rsid w:val="00015D55"/>
    <w:rsid w:val="00016DD2"/>
    <w:rsid w:val="0001758E"/>
    <w:rsid w:val="00017AF0"/>
    <w:rsid w:val="00020FA4"/>
    <w:rsid w:val="0002447E"/>
    <w:rsid w:val="000257F2"/>
    <w:rsid w:val="00025FAB"/>
    <w:rsid w:val="000309A2"/>
    <w:rsid w:val="00030F00"/>
    <w:rsid w:val="00031400"/>
    <w:rsid w:val="0003145E"/>
    <w:rsid w:val="000366E7"/>
    <w:rsid w:val="0003704B"/>
    <w:rsid w:val="00037539"/>
    <w:rsid w:val="00037F82"/>
    <w:rsid w:val="000409B1"/>
    <w:rsid w:val="0004195E"/>
    <w:rsid w:val="00041AA1"/>
    <w:rsid w:val="0004604D"/>
    <w:rsid w:val="00046051"/>
    <w:rsid w:val="000461A4"/>
    <w:rsid w:val="000465D9"/>
    <w:rsid w:val="000477B5"/>
    <w:rsid w:val="000519F6"/>
    <w:rsid w:val="00051BB2"/>
    <w:rsid w:val="00053087"/>
    <w:rsid w:val="00054350"/>
    <w:rsid w:val="0005602E"/>
    <w:rsid w:val="00056DD0"/>
    <w:rsid w:val="00057D27"/>
    <w:rsid w:val="00060FFA"/>
    <w:rsid w:val="00061B93"/>
    <w:rsid w:val="00061BBC"/>
    <w:rsid w:val="00062CE1"/>
    <w:rsid w:val="0006343E"/>
    <w:rsid w:val="00063B60"/>
    <w:rsid w:val="00066C9C"/>
    <w:rsid w:val="00067BD0"/>
    <w:rsid w:val="00071F17"/>
    <w:rsid w:val="00075DF1"/>
    <w:rsid w:val="0007737D"/>
    <w:rsid w:val="000779D9"/>
    <w:rsid w:val="00077BAF"/>
    <w:rsid w:val="00081166"/>
    <w:rsid w:val="0008284C"/>
    <w:rsid w:val="00082E4B"/>
    <w:rsid w:val="000844C0"/>
    <w:rsid w:val="00085642"/>
    <w:rsid w:val="0008577F"/>
    <w:rsid w:val="0009135D"/>
    <w:rsid w:val="00093852"/>
    <w:rsid w:val="00096D35"/>
    <w:rsid w:val="000A0438"/>
    <w:rsid w:val="000A1AFF"/>
    <w:rsid w:val="000A61FB"/>
    <w:rsid w:val="000A62E3"/>
    <w:rsid w:val="000B2EAD"/>
    <w:rsid w:val="000B3CCE"/>
    <w:rsid w:val="000B4069"/>
    <w:rsid w:val="000B4263"/>
    <w:rsid w:val="000B4E96"/>
    <w:rsid w:val="000B5319"/>
    <w:rsid w:val="000B5A6B"/>
    <w:rsid w:val="000C0637"/>
    <w:rsid w:val="000C090D"/>
    <w:rsid w:val="000C2711"/>
    <w:rsid w:val="000C3AE1"/>
    <w:rsid w:val="000C42AD"/>
    <w:rsid w:val="000C42BB"/>
    <w:rsid w:val="000C64DA"/>
    <w:rsid w:val="000C66A2"/>
    <w:rsid w:val="000D154F"/>
    <w:rsid w:val="000D603C"/>
    <w:rsid w:val="000D61D4"/>
    <w:rsid w:val="000D6821"/>
    <w:rsid w:val="000D7A65"/>
    <w:rsid w:val="000D7F2D"/>
    <w:rsid w:val="000E0EAD"/>
    <w:rsid w:val="000E3A50"/>
    <w:rsid w:val="000E52D7"/>
    <w:rsid w:val="000E6523"/>
    <w:rsid w:val="000F02BD"/>
    <w:rsid w:val="000F241D"/>
    <w:rsid w:val="000F63ED"/>
    <w:rsid w:val="000F7EE0"/>
    <w:rsid w:val="00103970"/>
    <w:rsid w:val="00103AD5"/>
    <w:rsid w:val="001051D4"/>
    <w:rsid w:val="00105697"/>
    <w:rsid w:val="0010770E"/>
    <w:rsid w:val="001115DE"/>
    <w:rsid w:val="00112E69"/>
    <w:rsid w:val="00117835"/>
    <w:rsid w:val="00117E3B"/>
    <w:rsid w:val="0012089A"/>
    <w:rsid w:val="00121478"/>
    <w:rsid w:val="001229F5"/>
    <w:rsid w:val="00123441"/>
    <w:rsid w:val="001254CF"/>
    <w:rsid w:val="001265A9"/>
    <w:rsid w:val="00133662"/>
    <w:rsid w:val="00134737"/>
    <w:rsid w:val="00134E4F"/>
    <w:rsid w:val="00135FDC"/>
    <w:rsid w:val="0013630E"/>
    <w:rsid w:val="001365D0"/>
    <w:rsid w:val="001411FC"/>
    <w:rsid w:val="0014254A"/>
    <w:rsid w:val="00143824"/>
    <w:rsid w:val="00144C03"/>
    <w:rsid w:val="00144D24"/>
    <w:rsid w:val="00145DE2"/>
    <w:rsid w:val="001475F1"/>
    <w:rsid w:val="00151DC1"/>
    <w:rsid w:val="00154701"/>
    <w:rsid w:val="00154F1B"/>
    <w:rsid w:val="00155F85"/>
    <w:rsid w:val="0015766C"/>
    <w:rsid w:val="00157F70"/>
    <w:rsid w:val="00162826"/>
    <w:rsid w:val="00163A85"/>
    <w:rsid w:val="0016533E"/>
    <w:rsid w:val="00170251"/>
    <w:rsid w:val="0017123D"/>
    <w:rsid w:val="00171C6D"/>
    <w:rsid w:val="00171FEC"/>
    <w:rsid w:val="001729CA"/>
    <w:rsid w:val="00173A81"/>
    <w:rsid w:val="00173C09"/>
    <w:rsid w:val="00174D66"/>
    <w:rsid w:val="0017631F"/>
    <w:rsid w:val="0018150B"/>
    <w:rsid w:val="001823E2"/>
    <w:rsid w:val="001833F0"/>
    <w:rsid w:val="00183F85"/>
    <w:rsid w:val="001844A7"/>
    <w:rsid w:val="00184E9E"/>
    <w:rsid w:val="001851CA"/>
    <w:rsid w:val="00186071"/>
    <w:rsid w:val="001871BB"/>
    <w:rsid w:val="00193A7B"/>
    <w:rsid w:val="00193DBA"/>
    <w:rsid w:val="0019441F"/>
    <w:rsid w:val="00194663"/>
    <w:rsid w:val="0019481B"/>
    <w:rsid w:val="00196751"/>
    <w:rsid w:val="0019783D"/>
    <w:rsid w:val="001A28BD"/>
    <w:rsid w:val="001A2D9B"/>
    <w:rsid w:val="001A3EC3"/>
    <w:rsid w:val="001A4A18"/>
    <w:rsid w:val="001A676E"/>
    <w:rsid w:val="001A7CCC"/>
    <w:rsid w:val="001B0933"/>
    <w:rsid w:val="001B25D9"/>
    <w:rsid w:val="001B2693"/>
    <w:rsid w:val="001B3CA1"/>
    <w:rsid w:val="001B47F9"/>
    <w:rsid w:val="001B77DE"/>
    <w:rsid w:val="001C00DC"/>
    <w:rsid w:val="001C0B15"/>
    <w:rsid w:val="001C22B3"/>
    <w:rsid w:val="001C2956"/>
    <w:rsid w:val="001C34B6"/>
    <w:rsid w:val="001C3E3D"/>
    <w:rsid w:val="001C46B3"/>
    <w:rsid w:val="001C4F86"/>
    <w:rsid w:val="001C62E1"/>
    <w:rsid w:val="001D1727"/>
    <w:rsid w:val="001D36D4"/>
    <w:rsid w:val="001D499B"/>
    <w:rsid w:val="001E06BD"/>
    <w:rsid w:val="001E0CA0"/>
    <w:rsid w:val="001E241A"/>
    <w:rsid w:val="001E2B10"/>
    <w:rsid w:val="001E4F3E"/>
    <w:rsid w:val="001E513D"/>
    <w:rsid w:val="001F26CD"/>
    <w:rsid w:val="001F3559"/>
    <w:rsid w:val="001F4047"/>
    <w:rsid w:val="001F499A"/>
    <w:rsid w:val="001F5635"/>
    <w:rsid w:val="001F5D55"/>
    <w:rsid w:val="001F6356"/>
    <w:rsid w:val="001F7075"/>
    <w:rsid w:val="001F7B66"/>
    <w:rsid w:val="002007CA"/>
    <w:rsid w:val="002025EE"/>
    <w:rsid w:val="00203F93"/>
    <w:rsid w:val="00205C5C"/>
    <w:rsid w:val="00211C95"/>
    <w:rsid w:val="002122BA"/>
    <w:rsid w:val="00212E2E"/>
    <w:rsid w:val="00213561"/>
    <w:rsid w:val="00226782"/>
    <w:rsid w:val="002302BD"/>
    <w:rsid w:val="00232CF8"/>
    <w:rsid w:val="00235957"/>
    <w:rsid w:val="00236D23"/>
    <w:rsid w:val="00241BBD"/>
    <w:rsid w:val="00241D87"/>
    <w:rsid w:val="00243485"/>
    <w:rsid w:val="00244300"/>
    <w:rsid w:val="00245C18"/>
    <w:rsid w:val="002475BF"/>
    <w:rsid w:val="0025380D"/>
    <w:rsid w:val="00253A36"/>
    <w:rsid w:val="0025610F"/>
    <w:rsid w:val="002564C7"/>
    <w:rsid w:val="00257BF1"/>
    <w:rsid w:val="00261F91"/>
    <w:rsid w:val="00262461"/>
    <w:rsid w:val="00263E3E"/>
    <w:rsid w:val="002649F8"/>
    <w:rsid w:val="002659D2"/>
    <w:rsid w:val="00266417"/>
    <w:rsid w:val="0027034B"/>
    <w:rsid w:val="00272C7E"/>
    <w:rsid w:val="002758D3"/>
    <w:rsid w:val="00275947"/>
    <w:rsid w:val="00277083"/>
    <w:rsid w:val="0027713C"/>
    <w:rsid w:val="00277F88"/>
    <w:rsid w:val="002812CF"/>
    <w:rsid w:val="00281D46"/>
    <w:rsid w:val="00282C26"/>
    <w:rsid w:val="00282DFF"/>
    <w:rsid w:val="00284D46"/>
    <w:rsid w:val="002855DE"/>
    <w:rsid w:val="00286A53"/>
    <w:rsid w:val="00286F1C"/>
    <w:rsid w:val="0029154B"/>
    <w:rsid w:val="00294451"/>
    <w:rsid w:val="00296019"/>
    <w:rsid w:val="0029662D"/>
    <w:rsid w:val="00296EFF"/>
    <w:rsid w:val="00297E28"/>
    <w:rsid w:val="002A0710"/>
    <w:rsid w:val="002A0832"/>
    <w:rsid w:val="002A4449"/>
    <w:rsid w:val="002A71D9"/>
    <w:rsid w:val="002B2B71"/>
    <w:rsid w:val="002B437D"/>
    <w:rsid w:val="002B43F4"/>
    <w:rsid w:val="002C0630"/>
    <w:rsid w:val="002C3216"/>
    <w:rsid w:val="002C3E3E"/>
    <w:rsid w:val="002C4C3F"/>
    <w:rsid w:val="002C77D4"/>
    <w:rsid w:val="002D0537"/>
    <w:rsid w:val="002D21D9"/>
    <w:rsid w:val="002D29D1"/>
    <w:rsid w:val="002D2D23"/>
    <w:rsid w:val="002D2E1E"/>
    <w:rsid w:val="002D2F30"/>
    <w:rsid w:val="002D31C8"/>
    <w:rsid w:val="002D40F6"/>
    <w:rsid w:val="002D5EEE"/>
    <w:rsid w:val="002D71E3"/>
    <w:rsid w:val="002E70A4"/>
    <w:rsid w:val="002F14FC"/>
    <w:rsid w:val="002F2083"/>
    <w:rsid w:val="002F25DD"/>
    <w:rsid w:val="002F5D81"/>
    <w:rsid w:val="002F6F1A"/>
    <w:rsid w:val="002F7E18"/>
    <w:rsid w:val="00300162"/>
    <w:rsid w:val="00303EFD"/>
    <w:rsid w:val="003042A9"/>
    <w:rsid w:val="00305744"/>
    <w:rsid w:val="00305CAF"/>
    <w:rsid w:val="0030659F"/>
    <w:rsid w:val="00306C98"/>
    <w:rsid w:val="00310E6D"/>
    <w:rsid w:val="003115A4"/>
    <w:rsid w:val="00313E99"/>
    <w:rsid w:val="00314A53"/>
    <w:rsid w:val="00316010"/>
    <w:rsid w:val="00316F8B"/>
    <w:rsid w:val="003222BA"/>
    <w:rsid w:val="00330210"/>
    <w:rsid w:val="00334091"/>
    <w:rsid w:val="00334FAC"/>
    <w:rsid w:val="00335BBA"/>
    <w:rsid w:val="00336E3C"/>
    <w:rsid w:val="00337A2F"/>
    <w:rsid w:val="00340BD2"/>
    <w:rsid w:val="00344624"/>
    <w:rsid w:val="00344BEC"/>
    <w:rsid w:val="00344D7C"/>
    <w:rsid w:val="00345EF2"/>
    <w:rsid w:val="00346F25"/>
    <w:rsid w:val="0035326C"/>
    <w:rsid w:val="003542BA"/>
    <w:rsid w:val="003542F5"/>
    <w:rsid w:val="00355235"/>
    <w:rsid w:val="00355ED2"/>
    <w:rsid w:val="003610A5"/>
    <w:rsid w:val="003615C8"/>
    <w:rsid w:val="00361F93"/>
    <w:rsid w:val="003640E4"/>
    <w:rsid w:val="00366996"/>
    <w:rsid w:val="00370E2A"/>
    <w:rsid w:val="0037231F"/>
    <w:rsid w:val="00374C48"/>
    <w:rsid w:val="00375C95"/>
    <w:rsid w:val="00376FBB"/>
    <w:rsid w:val="00383709"/>
    <w:rsid w:val="003837FF"/>
    <w:rsid w:val="00384CBC"/>
    <w:rsid w:val="003870EE"/>
    <w:rsid w:val="003901D2"/>
    <w:rsid w:val="00390DEC"/>
    <w:rsid w:val="00391EC3"/>
    <w:rsid w:val="0039370B"/>
    <w:rsid w:val="00394DC6"/>
    <w:rsid w:val="003969FE"/>
    <w:rsid w:val="0039731A"/>
    <w:rsid w:val="003974C3"/>
    <w:rsid w:val="0039787E"/>
    <w:rsid w:val="00397B14"/>
    <w:rsid w:val="003A31EB"/>
    <w:rsid w:val="003A38F5"/>
    <w:rsid w:val="003A4EC7"/>
    <w:rsid w:val="003A6C45"/>
    <w:rsid w:val="003A7EB1"/>
    <w:rsid w:val="003B0D93"/>
    <w:rsid w:val="003B18BC"/>
    <w:rsid w:val="003B1CF9"/>
    <w:rsid w:val="003B405A"/>
    <w:rsid w:val="003B56DA"/>
    <w:rsid w:val="003B5A82"/>
    <w:rsid w:val="003B6454"/>
    <w:rsid w:val="003B7281"/>
    <w:rsid w:val="003C07A0"/>
    <w:rsid w:val="003C07F8"/>
    <w:rsid w:val="003C0EC9"/>
    <w:rsid w:val="003C1D84"/>
    <w:rsid w:val="003C57FA"/>
    <w:rsid w:val="003D04C5"/>
    <w:rsid w:val="003D12B9"/>
    <w:rsid w:val="003D1CFF"/>
    <w:rsid w:val="003D2321"/>
    <w:rsid w:val="003D2410"/>
    <w:rsid w:val="003D537E"/>
    <w:rsid w:val="003D6187"/>
    <w:rsid w:val="003D61D6"/>
    <w:rsid w:val="003D6A5B"/>
    <w:rsid w:val="003E179D"/>
    <w:rsid w:val="003E1BD4"/>
    <w:rsid w:val="003E1DF5"/>
    <w:rsid w:val="003E2294"/>
    <w:rsid w:val="003E4294"/>
    <w:rsid w:val="003E5526"/>
    <w:rsid w:val="003E7EFD"/>
    <w:rsid w:val="003F710E"/>
    <w:rsid w:val="004013AC"/>
    <w:rsid w:val="00402625"/>
    <w:rsid w:val="0040300C"/>
    <w:rsid w:val="00403E03"/>
    <w:rsid w:val="00404CE4"/>
    <w:rsid w:val="0041014D"/>
    <w:rsid w:val="00411B82"/>
    <w:rsid w:val="004167F9"/>
    <w:rsid w:val="004168AF"/>
    <w:rsid w:val="00417691"/>
    <w:rsid w:val="00417AB6"/>
    <w:rsid w:val="004233EC"/>
    <w:rsid w:val="00425AE4"/>
    <w:rsid w:val="00425F29"/>
    <w:rsid w:val="00425F5C"/>
    <w:rsid w:val="0042749B"/>
    <w:rsid w:val="00430DC8"/>
    <w:rsid w:val="004326AF"/>
    <w:rsid w:val="0043345D"/>
    <w:rsid w:val="00433B40"/>
    <w:rsid w:val="0043403F"/>
    <w:rsid w:val="00434088"/>
    <w:rsid w:val="004357D9"/>
    <w:rsid w:val="0044019C"/>
    <w:rsid w:val="004468A5"/>
    <w:rsid w:val="0044720B"/>
    <w:rsid w:val="00450824"/>
    <w:rsid w:val="0045279E"/>
    <w:rsid w:val="00452E6F"/>
    <w:rsid w:val="00455C8F"/>
    <w:rsid w:val="00455FED"/>
    <w:rsid w:val="00456125"/>
    <w:rsid w:val="00456A93"/>
    <w:rsid w:val="00456BAF"/>
    <w:rsid w:val="00465D99"/>
    <w:rsid w:val="00467692"/>
    <w:rsid w:val="004721E6"/>
    <w:rsid w:val="00473012"/>
    <w:rsid w:val="00474017"/>
    <w:rsid w:val="00481D7E"/>
    <w:rsid w:val="00482EBB"/>
    <w:rsid w:val="00483F1D"/>
    <w:rsid w:val="00485560"/>
    <w:rsid w:val="0048752A"/>
    <w:rsid w:val="0049006A"/>
    <w:rsid w:val="00493949"/>
    <w:rsid w:val="00495418"/>
    <w:rsid w:val="004A699E"/>
    <w:rsid w:val="004A7688"/>
    <w:rsid w:val="004A7C10"/>
    <w:rsid w:val="004B1AFB"/>
    <w:rsid w:val="004B3522"/>
    <w:rsid w:val="004B45DB"/>
    <w:rsid w:val="004B45EF"/>
    <w:rsid w:val="004B53CF"/>
    <w:rsid w:val="004B5CDE"/>
    <w:rsid w:val="004C3BB4"/>
    <w:rsid w:val="004C4730"/>
    <w:rsid w:val="004C60FE"/>
    <w:rsid w:val="004D1E1E"/>
    <w:rsid w:val="004D27AF"/>
    <w:rsid w:val="004D288A"/>
    <w:rsid w:val="004D5A7C"/>
    <w:rsid w:val="004D77FD"/>
    <w:rsid w:val="004D7D55"/>
    <w:rsid w:val="004E005B"/>
    <w:rsid w:val="004E0A0B"/>
    <w:rsid w:val="004E0C31"/>
    <w:rsid w:val="004E2E59"/>
    <w:rsid w:val="004E4EBA"/>
    <w:rsid w:val="004E4F61"/>
    <w:rsid w:val="004E5165"/>
    <w:rsid w:val="004F00A0"/>
    <w:rsid w:val="004F3065"/>
    <w:rsid w:val="004F31C5"/>
    <w:rsid w:val="004F348B"/>
    <w:rsid w:val="004F402E"/>
    <w:rsid w:val="004F4E64"/>
    <w:rsid w:val="004F6992"/>
    <w:rsid w:val="004F71D5"/>
    <w:rsid w:val="004F7937"/>
    <w:rsid w:val="0050254D"/>
    <w:rsid w:val="005038AB"/>
    <w:rsid w:val="00505AC4"/>
    <w:rsid w:val="00505E10"/>
    <w:rsid w:val="0050664C"/>
    <w:rsid w:val="00511E8C"/>
    <w:rsid w:val="00514D4A"/>
    <w:rsid w:val="005210A6"/>
    <w:rsid w:val="00522A2A"/>
    <w:rsid w:val="00522E85"/>
    <w:rsid w:val="00523260"/>
    <w:rsid w:val="005234CE"/>
    <w:rsid w:val="005250C3"/>
    <w:rsid w:val="0052552B"/>
    <w:rsid w:val="00526DF9"/>
    <w:rsid w:val="005339EF"/>
    <w:rsid w:val="00533CEA"/>
    <w:rsid w:val="00535BAF"/>
    <w:rsid w:val="00536EB2"/>
    <w:rsid w:val="00537A5E"/>
    <w:rsid w:val="005404FB"/>
    <w:rsid w:val="0054117E"/>
    <w:rsid w:val="005423A6"/>
    <w:rsid w:val="00542B1A"/>
    <w:rsid w:val="005449B2"/>
    <w:rsid w:val="00546077"/>
    <w:rsid w:val="0054639D"/>
    <w:rsid w:val="0054732E"/>
    <w:rsid w:val="005473B9"/>
    <w:rsid w:val="00547A56"/>
    <w:rsid w:val="00547F2A"/>
    <w:rsid w:val="0055065F"/>
    <w:rsid w:val="005547CB"/>
    <w:rsid w:val="00554FF2"/>
    <w:rsid w:val="00555503"/>
    <w:rsid w:val="00555E00"/>
    <w:rsid w:val="00561787"/>
    <w:rsid w:val="0056215D"/>
    <w:rsid w:val="00564C6A"/>
    <w:rsid w:val="00565D25"/>
    <w:rsid w:val="00567441"/>
    <w:rsid w:val="00570215"/>
    <w:rsid w:val="0057196C"/>
    <w:rsid w:val="005721D3"/>
    <w:rsid w:val="005735AD"/>
    <w:rsid w:val="00582005"/>
    <w:rsid w:val="005826D3"/>
    <w:rsid w:val="00582E52"/>
    <w:rsid w:val="005841D4"/>
    <w:rsid w:val="00585655"/>
    <w:rsid w:val="00586E3B"/>
    <w:rsid w:val="00587B49"/>
    <w:rsid w:val="0059150E"/>
    <w:rsid w:val="0059386B"/>
    <w:rsid w:val="005944A2"/>
    <w:rsid w:val="005952FC"/>
    <w:rsid w:val="005964CC"/>
    <w:rsid w:val="00597072"/>
    <w:rsid w:val="005A0A6E"/>
    <w:rsid w:val="005A4CC6"/>
    <w:rsid w:val="005A5267"/>
    <w:rsid w:val="005A6E9A"/>
    <w:rsid w:val="005A7E87"/>
    <w:rsid w:val="005B37E7"/>
    <w:rsid w:val="005B68E4"/>
    <w:rsid w:val="005B71BB"/>
    <w:rsid w:val="005B72FD"/>
    <w:rsid w:val="005C0AAE"/>
    <w:rsid w:val="005C160E"/>
    <w:rsid w:val="005C2071"/>
    <w:rsid w:val="005C2CB3"/>
    <w:rsid w:val="005C5904"/>
    <w:rsid w:val="005C6544"/>
    <w:rsid w:val="005D2AF4"/>
    <w:rsid w:val="005D36AC"/>
    <w:rsid w:val="005D3737"/>
    <w:rsid w:val="005D4271"/>
    <w:rsid w:val="005D75C5"/>
    <w:rsid w:val="005E2874"/>
    <w:rsid w:val="005E36BD"/>
    <w:rsid w:val="005E6C42"/>
    <w:rsid w:val="005E720B"/>
    <w:rsid w:val="005E72D3"/>
    <w:rsid w:val="005E799E"/>
    <w:rsid w:val="005F0981"/>
    <w:rsid w:val="005F256C"/>
    <w:rsid w:val="005F31D6"/>
    <w:rsid w:val="005F3875"/>
    <w:rsid w:val="005F67D8"/>
    <w:rsid w:val="005F7BB3"/>
    <w:rsid w:val="006002C4"/>
    <w:rsid w:val="006006BF"/>
    <w:rsid w:val="00605BA4"/>
    <w:rsid w:val="006113ED"/>
    <w:rsid w:val="006122DA"/>
    <w:rsid w:val="00612DE1"/>
    <w:rsid w:val="0061387B"/>
    <w:rsid w:val="00617C42"/>
    <w:rsid w:val="0062174C"/>
    <w:rsid w:val="00622002"/>
    <w:rsid w:val="00622168"/>
    <w:rsid w:val="0062475C"/>
    <w:rsid w:val="006248B4"/>
    <w:rsid w:val="0062612E"/>
    <w:rsid w:val="00626A88"/>
    <w:rsid w:val="00632045"/>
    <w:rsid w:val="00633D9B"/>
    <w:rsid w:val="006362C8"/>
    <w:rsid w:val="006373E1"/>
    <w:rsid w:val="006406CB"/>
    <w:rsid w:val="00642077"/>
    <w:rsid w:val="00644388"/>
    <w:rsid w:val="00647608"/>
    <w:rsid w:val="00647902"/>
    <w:rsid w:val="00652A5C"/>
    <w:rsid w:val="00652BCC"/>
    <w:rsid w:val="00653211"/>
    <w:rsid w:val="006533A6"/>
    <w:rsid w:val="00653982"/>
    <w:rsid w:val="00653E9E"/>
    <w:rsid w:val="006555F3"/>
    <w:rsid w:val="006572A5"/>
    <w:rsid w:val="00660138"/>
    <w:rsid w:val="00666300"/>
    <w:rsid w:val="00666750"/>
    <w:rsid w:val="006673ED"/>
    <w:rsid w:val="00667A67"/>
    <w:rsid w:val="00671CD8"/>
    <w:rsid w:val="00673888"/>
    <w:rsid w:val="00673DC1"/>
    <w:rsid w:val="00674A9B"/>
    <w:rsid w:val="006750EA"/>
    <w:rsid w:val="006765B7"/>
    <w:rsid w:val="00680493"/>
    <w:rsid w:val="00681115"/>
    <w:rsid w:val="00681B49"/>
    <w:rsid w:val="00683D01"/>
    <w:rsid w:val="00685CD5"/>
    <w:rsid w:val="006862B6"/>
    <w:rsid w:val="00687452"/>
    <w:rsid w:val="00687773"/>
    <w:rsid w:val="006918BC"/>
    <w:rsid w:val="00694974"/>
    <w:rsid w:val="00694A97"/>
    <w:rsid w:val="00695407"/>
    <w:rsid w:val="00695409"/>
    <w:rsid w:val="006A07B1"/>
    <w:rsid w:val="006A2895"/>
    <w:rsid w:val="006A399B"/>
    <w:rsid w:val="006A4697"/>
    <w:rsid w:val="006A4B21"/>
    <w:rsid w:val="006A7CDB"/>
    <w:rsid w:val="006B0EDB"/>
    <w:rsid w:val="006B1592"/>
    <w:rsid w:val="006B2FB5"/>
    <w:rsid w:val="006B36A5"/>
    <w:rsid w:val="006B4DED"/>
    <w:rsid w:val="006C0ED7"/>
    <w:rsid w:val="006C22C4"/>
    <w:rsid w:val="006C3CA1"/>
    <w:rsid w:val="006C6C84"/>
    <w:rsid w:val="006D23D5"/>
    <w:rsid w:val="006D3A27"/>
    <w:rsid w:val="006D5CE7"/>
    <w:rsid w:val="006D62BD"/>
    <w:rsid w:val="006D74A1"/>
    <w:rsid w:val="006D754F"/>
    <w:rsid w:val="006D757B"/>
    <w:rsid w:val="006D7D9B"/>
    <w:rsid w:val="006E0795"/>
    <w:rsid w:val="006E3026"/>
    <w:rsid w:val="006E3AB0"/>
    <w:rsid w:val="006E3ACE"/>
    <w:rsid w:val="006E5EE6"/>
    <w:rsid w:val="006E737D"/>
    <w:rsid w:val="006E750F"/>
    <w:rsid w:val="006F0E05"/>
    <w:rsid w:val="006F13C6"/>
    <w:rsid w:val="006F1F2C"/>
    <w:rsid w:val="006F220C"/>
    <w:rsid w:val="006F3FBD"/>
    <w:rsid w:val="0070072D"/>
    <w:rsid w:val="007026DF"/>
    <w:rsid w:val="00702B38"/>
    <w:rsid w:val="00703A8D"/>
    <w:rsid w:val="00703F79"/>
    <w:rsid w:val="007045E7"/>
    <w:rsid w:val="00704F32"/>
    <w:rsid w:val="00707D69"/>
    <w:rsid w:val="00710184"/>
    <w:rsid w:val="00710CAE"/>
    <w:rsid w:val="007127F4"/>
    <w:rsid w:val="00712C83"/>
    <w:rsid w:val="00713289"/>
    <w:rsid w:val="007142B6"/>
    <w:rsid w:val="00714B48"/>
    <w:rsid w:val="00715E7E"/>
    <w:rsid w:val="00716065"/>
    <w:rsid w:val="00716869"/>
    <w:rsid w:val="00717ADD"/>
    <w:rsid w:val="00717F66"/>
    <w:rsid w:val="007205AD"/>
    <w:rsid w:val="00720F60"/>
    <w:rsid w:val="00720FA8"/>
    <w:rsid w:val="00724A45"/>
    <w:rsid w:val="007252A6"/>
    <w:rsid w:val="00727594"/>
    <w:rsid w:val="007304A2"/>
    <w:rsid w:val="00730A7C"/>
    <w:rsid w:val="00733011"/>
    <w:rsid w:val="00733611"/>
    <w:rsid w:val="00733B9A"/>
    <w:rsid w:val="00735773"/>
    <w:rsid w:val="007359B5"/>
    <w:rsid w:val="00735ED9"/>
    <w:rsid w:val="007372EF"/>
    <w:rsid w:val="00737CCA"/>
    <w:rsid w:val="0074015A"/>
    <w:rsid w:val="007410B6"/>
    <w:rsid w:val="00741CF3"/>
    <w:rsid w:val="007432E4"/>
    <w:rsid w:val="00743953"/>
    <w:rsid w:val="00746E1D"/>
    <w:rsid w:val="007512E4"/>
    <w:rsid w:val="007513E7"/>
    <w:rsid w:val="00752496"/>
    <w:rsid w:val="00752C87"/>
    <w:rsid w:val="00754BA1"/>
    <w:rsid w:val="007556A9"/>
    <w:rsid w:val="00755A68"/>
    <w:rsid w:val="00755B1B"/>
    <w:rsid w:val="007571CF"/>
    <w:rsid w:val="00757B0B"/>
    <w:rsid w:val="007605B8"/>
    <w:rsid w:val="00761329"/>
    <w:rsid w:val="00761C2E"/>
    <w:rsid w:val="007622E6"/>
    <w:rsid w:val="00762488"/>
    <w:rsid w:val="007640A2"/>
    <w:rsid w:val="007642C4"/>
    <w:rsid w:val="0076534D"/>
    <w:rsid w:val="00766978"/>
    <w:rsid w:val="00773C28"/>
    <w:rsid w:val="0077457A"/>
    <w:rsid w:val="00774C83"/>
    <w:rsid w:val="00775C55"/>
    <w:rsid w:val="00776D35"/>
    <w:rsid w:val="0078084E"/>
    <w:rsid w:val="00781105"/>
    <w:rsid w:val="00782729"/>
    <w:rsid w:val="0078275E"/>
    <w:rsid w:val="007838FA"/>
    <w:rsid w:val="007849D6"/>
    <w:rsid w:val="0078544C"/>
    <w:rsid w:val="007868B0"/>
    <w:rsid w:val="00786A3E"/>
    <w:rsid w:val="00787981"/>
    <w:rsid w:val="00792128"/>
    <w:rsid w:val="007935D2"/>
    <w:rsid w:val="0079373D"/>
    <w:rsid w:val="00794A1B"/>
    <w:rsid w:val="00796D7B"/>
    <w:rsid w:val="007A1021"/>
    <w:rsid w:val="007A4E4B"/>
    <w:rsid w:val="007A719A"/>
    <w:rsid w:val="007A7FEC"/>
    <w:rsid w:val="007B2EC8"/>
    <w:rsid w:val="007B396D"/>
    <w:rsid w:val="007B56B4"/>
    <w:rsid w:val="007B5E5B"/>
    <w:rsid w:val="007B7A06"/>
    <w:rsid w:val="007B7BD4"/>
    <w:rsid w:val="007C075A"/>
    <w:rsid w:val="007C0FAF"/>
    <w:rsid w:val="007C2209"/>
    <w:rsid w:val="007C3318"/>
    <w:rsid w:val="007C3B7F"/>
    <w:rsid w:val="007C4415"/>
    <w:rsid w:val="007C5B31"/>
    <w:rsid w:val="007D49C8"/>
    <w:rsid w:val="007D4CF2"/>
    <w:rsid w:val="007D7373"/>
    <w:rsid w:val="007E094C"/>
    <w:rsid w:val="007E3179"/>
    <w:rsid w:val="007E3A08"/>
    <w:rsid w:val="007E5B14"/>
    <w:rsid w:val="007E6E01"/>
    <w:rsid w:val="007E71F2"/>
    <w:rsid w:val="007E79CA"/>
    <w:rsid w:val="007F0BDB"/>
    <w:rsid w:val="007F20DE"/>
    <w:rsid w:val="007F2D33"/>
    <w:rsid w:val="007F3CE7"/>
    <w:rsid w:val="007F4E93"/>
    <w:rsid w:val="007F50EF"/>
    <w:rsid w:val="007F53D8"/>
    <w:rsid w:val="007F74CF"/>
    <w:rsid w:val="008000AC"/>
    <w:rsid w:val="00800266"/>
    <w:rsid w:val="00800AA6"/>
    <w:rsid w:val="0080225B"/>
    <w:rsid w:val="00805825"/>
    <w:rsid w:val="00807B1A"/>
    <w:rsid w:val="008113B6"/>
    <w:rsid w:val="00812208"/>
    <w:rsid w:val="008146A7"/>
    <w:rsid w:val="00816A91"/>
    <w:rsid w:val="00821939"/>
    <w:rsid w:val="00824F11"/>
    <w:rsid w:val="00830945"/>
    <w:rsid w:val="00831AC0"/>
    <w:rsid w:val="00832711"/>
    <w:rsid w:val="0083285C"/>
    <w:rsid w:val="008346A0"/>
    <w:rsid w:val="00835D15"/>
    <w:rsid w:val="00840001"/>
    <w:rsid w:val="00840AD3"/>
    <w:rsid w:val="00843249"/>
    <w:rsid w:val="0084425D"/>
    <w:rsid w:val="0084458D"/>
    <w:rsid w:val="00844FF8"/>
    <w:rsid w:val="00847820"/>
    <w:rsid w:val="00850537"/>
    <w:rsid w:val="00851C16"/>
    <w:rsid w:val="00853E24"/>
    <w:rsid w:val="008545F3"/>
    <w:rsid w:val="00861703"/>
    <w:rsid w:val="00861ECE"/>
    <w:rsid w:val="00863075"/>
    <w:rsid w:val="0086599C"/>
    <w:rsid w:val="00866AF5"/>
    <w:rsid w:val="00867BEB"/>
    <w:rsid w:val="00870754"/>
    <w:rsid w:val="00872C86"/>
    <w:rsid w:val="008735AA"/>
    <w:rsid w:val="00874EB3"/>
    <w:rsid w:val="008754DF"/>
    <w:rsid w:val="00875F09"/>
    <w:rsid w:val="00876075"/>
    <w:rsid w:val="00876774"/>
    <w:rsid w:val="00882299"/>
    <w:rsid w:val="008844DD"/>
    <w:rsid w:val="00885446"/>
    <w:rsid w:val="00885885"/>
    <w:rsid w:val="00892BF9"/>
    <w:rsid w:val="00893CF2"/>
    <w:rsid w:val="00894D3F"/>
    <w:rsid w:val="00895248"/>
    <w:rsid w:val="00896287"/>
    <w:rsid w:val="0089682C"/>
    <w:rsid w:val="008A0C94"/>
    <w:rsid w:val="008A1736"/>
    <w:rsid w:val="008A2EE8"/>
    <w:rsid w:val="008A2F98"/>
    <w:rsid w:val="008A41BA"/>
    <w:rsid w:val="008A42A4"/>
    <w:rsid w:val="008A5469"/>
    <w:rsid w:val="008B0CEE"/>
    <w:rsid w:val="008B3DEC"/>
    <w:rsid w:val="008B43B8"/>
    <w:rsid w:val="008B46A5"/>
    <w:rsid w:val="008B4E4B"/>
    <w:rsid w:val="008B7EF0"/>
    <w:rsid w:val="008C0B0F"/>
    <w:rsid w:val="008C1134"/>
    <w:rsid w:val="008C1B6E"/>
    <w:rsid w:val="008C2BE4"/>
    <w:rsid w:val="008C2DD0"/>
    <w:rsid w:val="008C3452"/>
    <w:rsid w:val="008C36C8"/>
    <w:rsid w:val="008C6270"/>
    <w:rsid w:val="008C690B"/>
    <w:rsid w:val="008D01D0"/>
    <w:rsid w:val="008D059A"/>
    <w:rsid w:val="008D22D7"/>
    <w:rsid w:val="008D7BD3"/>
    <w:rsid w:val="008E1366"/>
    <w:rsid w:val="008E1748"/>
    <w:rsid w:val="008E1D36"/>
    <w:rsid w:val="008E26C0"/>
    <w:rsid w:val="008E2A38"/>
    <w:rsid w:val="008E2CF7"/>
    <w:rsid w:val="008E2EED"/>
    <w:rsid w:val="008E43CB"/>
    <w:rsid w:val="008E484A"/>
    <w:rsid w:val="008E4E81"/>
    <w:rsid w:val="008E6979"/>
    <w:rsid w:val="008E6A0E"/>
    <w:rsid w:val="008E7C79"/>
    <w:rsid w:val="008E7F24"/>
    <w:rsid w:val="008F1ED7"/>
    <w:rsid w:val="008F218E"/>
    <w:rsid w:val="008F22A8"/>
    <w:rsid w:val="008F2F9C"/>
    <w:rsid w:val="008F330C"/>
    <w:rsid w:val="008F381E"/>
    <w:rsid w:val="008F4F79"/>
    <w:rsid w:val="00900A8C"/>
    <w:rsid w:val="00901B06"/>
    <w:rsid w:val="00902593"/>
    <w:rsid w:val="00907C56"/>
    <w:rsid w:val="009109A5"/>
    <w:rsid w:val="0091138A"/>
    <w:rsid w:val="0091283F"/>
    <w:rsid w:val="009177A0"/>
    <w:rsid w:val="009211D0"/>
    <w:rsid w:val="00922605"/>
    <w:rsid w:val="00923ABF"/>
    <w:rsid w:val="009249E6"/>
    <w:rsid w:val="00924B06"/>
    <w:rsid w:val="009253B6"/>
    <w:rsid w:val="00925E8C"/>
    <w:rsid w:val="00927665"/>
    <w:rsid w:val="00927F4A"/>
    <w:rsid w:val="00930D2C"/>
    <w:rsid w:val="00932170"/>
    <w:rsid w:val="00933979"/>
    <w:rsid w:val="009341DF"/>
    <w:rsid w:val="00934439"/>
    <w:rsid w:val="0093472F"/>
    <w:rsid w:val="00935030"/>
    <w:rsid w:val="00941C60"/>
    <w:rsid w:val="0094279C"/>
    <w:rsid w:val="009433F0"/>
    <w:rsid w:val="00952462"/>
    <w:rsid w:val="0095722B"/>
    <w:rsid w:val="00960972"/>
    <w:rsid w:val="00963852"/>
    <w:rsid w:val="00964FA6"/>
    <w:rsid w:val="00966173"/>
    <w:rsid w:val="009676AB"/>
    <w:rsid w:val="009676E2"/>
    <w:rsid w:val="00970FB1"/>
    <w:rsid w:val="009752CC"/>
    <w:rsid w:val="0097720B"/>
    <w:rsid w:val="00977B9D"/>
    <w:rsid w:val="00977EEE"/>
    <w:rsid w:val="00980FE5"/>
    <w:rsid w:val="00984566"/>
    <w:rsid w:val="00985301"/>
    <w:rsid w:val="0098619B"/>
    <w:rsid w:val="009874D2"/>
    <w:rsid w:val="009904BE"/>
    <w:rsid w:val="00990FE0"/>
    <w:rsid w:val="009928B5"/>
    <w:rsid w:val="009A2787"/>
    <w:rsid w:val="009A35AD"/>
    <w:rsid w:val="009A410E"/>
    <w:rsid w:val="009A596A"/>
    <w:rsid w:val="009A7E9A"/>
    <w:rsid w:val="009B0111"/>
    <w:rsid w:val="009B1713"/>
    <w:rsid w:val="009B1E9D"/>
    <w:rsid w:val="009C1E07"/>
    <w:rsid w:val="009C28DD"/>
    <w:rsid w:val="009C324D"/>
    <w:rsid w:val="009C384F"/>
    <w:rsid w:val="009D285B"/>
    <w:rsid w:val="009D5B24"/>
    <w:rsid w:val="009D6149"/>
    <w:rsid w:val="009E0B87"/>
    <w:rsid w:val="009E11C2"/>
    <w:rsid w:val="009E3CBC"/>
    <w:rsid w:val="009E5214"/>
    <w:rsid w:val="009F11FA"/>
    <w:rsid w:val="009F1C71"/>
    <w:rsid w:val="009F2996"/>
    <w:rsid w:val="009F5155"/>
    <w:rsid w:val="00A012CA"/>
    <w:rsid w:val="00A02D1F"/>
    <w:rsid w:val="00A076C2"/>
    <w:rsid w:val="00A10404"/>
    <w:rsid w:val="00A12045"/>
    <w:rsid w:val="00A152C1"/>
    <w:rsid w:val="00A15BAD"/>
    <w:rsid w:val="00A17715"/>
    <w:rsid w:val="00A20D76"/>
    <w:rsid w:val="00A22C7A"/>
    <w:rsid w:val="00A22E65"/>
    <w:rsid w:val="00A25464"/>
    <w:rsid w:val="00A25610"/>
    <w:rsid w:val="00A256E4"/>
    <w:rsid w:val="00A3137F"/>
    <w:rsid w:val="00A31696"/>
    <w:rsid w:val="00A31AEC"/>
    <w:rsid w:val="00A31E35"/>
    <w:rsid w:val="00A32C17"/>
    <w:rsid w:val="00A33E65"/>
    <w:rsid w:val="00A36301"/>
    <w:rsid w:val="00A412FF"/>
    <w:rsid w:val="00A4211C"/>
    <w:rsid w:val="00A4239B"/>
    <w:rsid w:val="00A4244C"/>
    <w:rsid w:val="00A42DB6"/>
    <w:rsid w:val="00A43F3A"/>
    <w:rsid w:val="00A5164D"/>
    <w:rsid w:val="00A52D80"/>
    <w:rsid w:val="00A56846"/>
    <w:rsid w:val="00A63559"/>
    <w:rsid w:val="00A636FB"/>
    <w:rsid w:val="00A63FCB"/>
    <w:rsid w:val="00A644C5"/>
    <w:rsid w:val="00A66D22"/>
    <w:rsid w:val="00A66E38"/>
    <w:rsid w:val="00A67650"/>
    <w:rsid w:val="00A75E53"/>
    <w:rsid w:val="00A778D9"/>
    <w:rsid w:val="00A81770"/>
    <w:rsid w:val="00A85ED2"/>
    <w:rsid w:val="00A86A22"/>
    <w:rsid w:val="00A87BA4"/>
    <w:rsid w:val="00A90F25"/>
    <w:rsid w:val="00A93969"/>
    <w:rsid w:val="00A95D66"/>
    <w:rsid w:val="00A96026"/>
    <w:rsid w:val="00A973AC"/>
    <w:rsid w:val="00AA0CE3"/>
    <w:rsid w:val="00AA1CF8"/>
    <w:rsid w:val="00AA262D"/>
    <w:rsid w:val="00AA277F"/>
    <w:rsid w:val="00AA4FC4"/>
    <w:rsid w:val="00AA5962"/>
    <w:rsid w:val="00AA7458"/>
    <w:rsid w:val="00AB1C9F"/>
    <w:rsid w:val="00AB1E99"/>
    <w:rsid w:val="00AB5A09"/>
    <w:rsid w:val="00AB64C7"/>
    <w:rsid w:val="00AB6D0A"/>
    <w:rsid w:val="00AC010B"/>
    <w:rsid w:val="00AC2192"/>
    <w:rsid w:val="00AC2367"/>
    <w:rsid w:val="00AC2B3B"/>
    <w:rsid w:val="00AC4820"/>
    <w:rsid w:val="00AC602F"/>
    <w:rsid w:val="00AC7B18"/>
    <w:rsid w:val="00AD1393"/>
    <w:rsid w:val="00AD16CC"/>
    <w:rsid w:val="00AD1A19"/>
    <w:rsid w:val="00AD2ABF"/>
    <w:rsid w:val="00AD2B40"/>
    <w:rsid w:val="00AE092A"/>
    <w:rsid w:val="00AE124C"/>
    <w:rsid w:val="00AE3AB7"/>
    <w:rsid w:val="00AE495E"/>
    <w:rsid w:val="00AF0442"/>
    <w:rsid w:val="00AF0685"/>
    <w:rsid w:val="00AF2B33"/>
    <w:rsid w:val="00AF7A99"/>
    <w:rsid w:val="00B02A05"/>
    <w:rsid w:val="00B0433F"/>
    <w:rsid w:val="00B04F14"/>
    <w:rsid w:val="00B051F1"/>
    <w:rsid w:val="00B053C3"/>
    <w:rsid w:val="00B055BD"/>
    <w:rsid w:val="00B06407"/>
    <w:rsid w:val="00B076E1"/>
    <w:rsid w:val="00B1009B"/>
    <w:rsid w:val="00B1106E"/>
    <w:rsid w:val="00B12A08"/>
    <w:rsid w:val="00B13D6F"/>
    <w:rsid w:val="00B1526E"/>
    <w:rsid w:val="00B155B3"/>
    <w:rsid w:val="00B20ACE"/>
    <w:rsid w:val="00B22FE8"/>
    <w:rsid w:val="00B256E2"/>
    <w:rsid w:val="00B25D65"/>
    <w:rsid w:val="00B26138"/>
    <w:rsid w:val="00B30B85"/>
    <w:rsid w:val="00B312B7"/>
    <w:rsid w:val="00B31415"/>
    <w:rsid w:val="00B31763"/>
    <w:rsid w:val="00B31AE6"/>
    <w:rsid w:val="00B3222F"/>
    <w:rsid w:val="00B32D12"/>
    <w:rsid w:val="00B32E79"/>
    <w:rsid w:val="00B35408"/>
    <w:rsid w:val="00B402DB"/>
    <w:rsid w:val="00B416FA"/>
    <w:rsid w:val="00B42EF2"/>
    <w:rsid w:val="00B444B1"/>
    <w:rsid w:val="00B4610B"/>
    <w:rsid w:val="00B47F5D"/>
    <w:rsid w:val="00B5012B"/>
    <w:rsid w:val="00B502FC"/>
    <w:rsid w:val="00B510F2"/>
    <w:rsid w:val="00B531E4"/>
    <w:rsid w:val="00B5375D"/>
    <w:rsid w:val="00B559F2"/>
    <w:rsid w:val="00B56547"/>
    <w:rsid w:val="00B567E4"/>
    <w:rsid w:val="00B57840"/>
    <w:rsid w:val="00B61699"/>
    <w:rsid w:val="00B63CAA"/>
    <w:rsid w:val="00B700CF"/>
    <w:rsid w:val="00B71A07"/>
    <w:rsid w:val="00B72B33"/>
    <w:rsid w:val="00B73756"/>
    <w:rsid w:val="00B74B25"/>
    <w:rsid w:val="00B75EF3"/>
    <w:rsid w:val="00B76060"/>
    <w:rsid w:val="00B76295"/>
    <w:rsid w:val="00B76651"/>
    <w:rsid w:val="00B768FE"/>
    <w:rsid w:val="00B7735E"/>
    <w:rsid w:val="00B824FE"/>
    <w:rsid w:val="00B83460"/>
    <w:rsid w:val="00B83A04"/>
    <w:rsid w:val="00B84A81"/>
    <w:rsid w:val="00B90A2D"/>
    <w:rsid w:val="00B90BDD"/>
    <w:rsid w:val="00B91B92"/>
    <w:rsid w:val="00B91C82"/>
    <w:rsid w:val="00B91F11"/>
    <w:rsid w:val="00B9284E"/>
    <w:rsid w:val="00B92DA8"/>
    <w:rsid w:val="00B95267"/>
    <w:rsid w:val="00B9681A"/>
    <w:rsid w:val="00B96C08"/>
    <w:rsid w:val="00BA619D"/>
    <w:rsid w:val="00BB0BCF"/>
    <w:rsid w:val="00BB0E1F"/>
    <w:rsid w:val="00BB2233"/>
    <w:rsid w:val="00BB3B35"/>
    <w:rsid w:val="00BB51AF"/>
    <w:rsid w:val="00BB76B3"/>
    <w:rsid w:val="00BC1B3E"/>
    <w:rsid w:val="00BC2DE2"/>
    <w:rsid w:val="00BC366A"/>
    <w:rsid w:val="00BC4109"/>
    <w:rsid w:val="00BC42B7"/>
    <w:rsid w:val="00BC53DA"/>
    <w:rsid w:val="00BC55DE"/>
    <w:rsid w:val="00BC7E15"/>
    <w:rsid w:val="00BD0576"/>
    <w:rsid w:val="00BD1CE0"/>
    <w:rsid w:val="00BD22D3"/>
    <w:rsid w:val="00BD324C"/>
    <w:rsid w:val="00BD3843"/>
    <w:rsid w:val="00BD3DCE"/>
    <w:rsid w:val="00BD6290"/>
    <w:rsid w:val="00BD7AB0"/>
    <w:rsid w:val="00BE2BC5"/>
    <w:rsid w:val="00BE5F50"/>
    <w:rsid w:val="00BE7C2C"/>
    <w:rsid w:val="00BF001E"/>
    <w:rsid w:val="00BF3324"/>
    <w:rsid w:val="00BF4180"/>
    <w:rsid w:val="00BF46BC"/>
    <w:rsid w:val="00C00E9E"/>
    <w:rsid w:val="00C0245E"/>
    <w:rsid w:val="00C0406E"/>
    <w:rsid w:val="00C0615E"/>
    <w:rsid w:val="00C062A6"/>
    <w:rsid w:val="00C06A9B"/>
    <w:rsid w:val="00C07C3F"/>
    <w:rsid w:val="00C112E7"/>
    <w:rsid w:val="00C142F7"/>
    <w:rsid w:val="00C14CC7"/>
    <w:rsid w:val="00C175FF"/>
    <w:rsid w:val="00C17914"/>
    <w:rsid w:val="00C2140B"/>
    <w:rsid w:val="00C231DE"/>
    <w:rsid w:val="00C24ECD"/>
    <w:rsid w:val="00C253C2"/>
    <w:rsid w:val="00C25936"/>
    <w:rsid w:val="00C27AB4"/>
    <w:rsid w:val="00C27DC0"/>
    <w:rsid w:val="00C302BD"/>
    <w:rsid w:val="00C3213F"/>
    <w:rsid w:val="00C32632"/>
    <w:rsid w:val="00C350A8"/>
    <w:rsid w:val="00C3630F"/>
    <w:rsid w:val="00C366A7"/>
    <w:rsid w:val="00C40D87"/>
    <w:rsid w:val="00C41296"/>
    <w:rsid w:val="00C41A5E"/>
    <w:rsid w:val="00C41E3E"/>
    <w:rsid w:val="00C43A90"/>
    <w:rsid w:val="00C4419A"/>
    <w:rsid w:val="00C46337"/>
    <w:rsid w:val="00C4706D"/>
    <w:rsid w:val="00C471AF"/>
    <w:rsid w:val="00C50B4B"/>
    <w:rsid w:val="00C51D75"/>
    <w:rsid w:val="00C52DBA"/>
    <w:rsid w:val="00C530DF"/>
    <w:rsid w:val="00C53FBC"/>
    <w:rsid w:val="00C5789C"/>
    <w:rsid w:val="00C57ACA"/>
    <w:rsid w:val="00C60929"/>
    <w:rsid w:val="00C61706"/>
    <w:rsid w:val="00C6268A"/>
    <w:rsid w:val="00C638D8"/>
    <w:rsid w:val="00C64951"/>
    <w:rsid w:val="00C6622B"/>
    <w:rsid w:val="00C70C8A"/>
    <w:rsid w:val="00C723B1"/>
    <w:rsid w:val="00C725A5"/>
    <w:rsid w:val="00C76BAB"/>
    <w:rsid w:val="00C777D2"/>
    <w:rsid w:val="00C80346"/>
    <w:rsid w:val="00C82760"/>
    <w:rsid w:val="00C827F2"/>
    <w:rsid w:val="00C8281E"/>
    <w:rsid w:val="00C85183"/>
    <w:rsid w:val="00C864D7"/>
    <w:rsid w:val="00C86F2A"/>
    <w:rsid w:val="00C87E26"/>
    <w:rsid w:val="00C906A3"/>
    <w:rsid w:val="00C90F52"/>
    <w:rsid w:val="00C91070"/>
    <w:rsid w:val="00C92B6A"/>
    <w:rsid w:val="00C96362"/>
    <w:rsid w:val="00C96756"/>
    <w:rsid w:val="00C97F58"/>
    <w:rsid w:val="00CA09A8"/>
    <w:rsid w:val="00CA1059"/>
    <w:rsid w:val="00CA190C"/>
    <w:rsid w:val="00CA2F62"/>
    <w:rsid w:val="00CA592F"/>
    <w:rsid w:val="00CA5C60"/>
    <w:rsid w:val="00CB0C7B"/>
    <w:rsid w:val="00CB2FC3"/>
    <w:rsid w:val="00CB31E1"/>
    <w:rsid w:val="00CB364B"/>
    <w:rsid w:val="00CB4A1F"/>
    <w:rsid w:val="00CB4ABC"/>
    <w:rsid w:val="00CB5196"/>
    <w:rsid w:val="00CB5A35"/>
    <w:rsid w:val="00CB757D"/>
    <w:rsid w:val="00CC5467"/>
    <w:rsid w:val="00CC5978"/>
    <w:rsid w:val="00CC6E17"/>
    <w:rsid w:val="00CD0F05"/>
    <w:rsid w:val="00CD1697"/>
    <w:rsid w:val="00CD1D16"/>
    <w:rsid w:val="00CD299F"/>
    <w:rsid w:val="00CD2D67"/>
    <w:rsid w:val="00CD32FB"/>
    <w:rsid w:val="00CD3DD6"/>
    <w:rsid w:val="00CD55BD"/>
    <w:rsid w:val="00CD5794"/>
    <w:rsid w:val="00CD584B"/>
    <w:rsid w:val="00CD6F77"/>
    <w:rsid w:val="00CE05A6"/>
    <w:rsid w:val="00CE0ABB"/>
    <w:rsid w:val="00CE1D9D"/>
    <w:rsid w:val="00CE3375"/>
    <w:rsid w:val="00CE3851"/>
    <w:rsid w:val="00CE5112"/>
    <w:rsid w:val="00CE5A1D"/>
    <w:rsid w:val="00CE611A"/>
    <w:rsid w:val="00CE6495"/>
    <w:rsid w:val="00CE667A"/>
    <w:rsid w:val="00CE6BF6"/>
    <w:rsid w:val="00CF027B"/>
    <w:rsid w:val="00CF0534"/>
    <w:rsid w:val="00CF1D87"/>
    <w:rsid w:val="00CF2E5E"/>
    <w:rsid w:val="00CF2FC0"/>
    <w:rsid w:val="00CF48B4"/>
    <w:rsid w:val="00CF7563"/>
    <w:rsid w:val="00D0440F"/>
    <w:rsid w:val="00D0498D"/>
    <w:rsid w:val="00D06C84"/>
    <w:rsid w:val="00D0798B"/>
    <w:rsid w:val="00D12A61"/>
    <w:rsid w:val="00D12AC9"/>
    <w:rsid w:val="00D14C9F"/>
    <w:rsid w:val="00D15BBF"/>
    <w:rsid w:val="00D17FA4"/>
    <w:rsid w:val="00D20135"/>
    <w:rsid w:val="00D206D4"/>
    <w:rsid w:val="00D244E0"/>
    <w:rsid w:val="00D245E1"/>
    <w:rsid w:val="00D2685B"/>
    <w:rsid w:val="00D277C3"/>
    <w:rsid w:val="00D31231"/>
    <w:rsid w:val="00D315B3"/>
    <w:rsid w:val="00D34B87"/>
    <w:rsid w:val="00D35012"/>
    <w:rsid w:val="00D35C74"/>
    <w:rsid w:val="00D379E5"/>
    <w:rsid w:val="00D37A93"/>
    <w:rsid w:val="00D4234A"/>
    <w:rsid w:val="00D4283F"/>
    <w:rsid w:val="00D440CB"/>
    <w:rsid w:val="00D44EEB"/>
    <w:rsid w:val="00D46239"/>
    <w:rsid w:val="00D4631C"/>
    <w:rsid w:val="00D46411"/>
    <w:rsid w:val="00D47621"/>
    <w:rsid w:val="00D51165"/>
    <w:rsid w:val="00D52E0C"/>
    <w:rsid w:val="00D52EF2"/>
    <w:rsid w:val="00D538FF"/>
    <w:rsid w:val="00D55D66"/>
    <w:rsid w:val="00D564B1"/>
    <w:rsid w:val="00D567A8"/>
    <w:rsid w:val="00D56ED1"/>
    <w:rsid w:val="00D6222C"/>
    <w:rsid w:val="00D624F7"/>
    <w:rsid w:val="00D63910"/>
    <w:rsid w:val="00D640BF"/>
    <w:rsid w:val="00D67280"/>
    <w:rsid w:val="00D71E69"/>
    <w:rsid w:val="00D72978"/>
    <w:rsid w:val="00D72B7A"/>
    <w:rsid w:val="00D7304E"/>
    <w:rsid w:val="00D741D0"/>
    <w:rsid w:val="00D7681A"/>
    <w:rsid w:val="00D76833"/>
    <w:rsid w:val="00D83CBF"/>
    <w:rsid w:val="00D92ECD"/>
    <w:rsid w:val="00D933BB"/>
    <w:rsid w:val="00D93641"/>
    <w:rsid w:val="00D968D3"/>
    <w:rsid w:val="00D96F37"/>
    <w:rsid w:val="00D97A2B"/>
    <w:rsid w:val="00DA4A37"/>
    <w:rsid w:val="00DA4AC1"/>
    <w:rsid w:val="00DA568A"/>
    <w:rsid w:val="00DB0116"/>
    <w:rsid w:val="00DB03FB"/>
    <w:rsid w:val="00DB1769"/>
    <w:rsid w:val="00DB195C"/>
    <w:rsid w:val="00DB28EC"/>
    <w:rsid w:val="00DB71EE"/>
    <w:rsid w:val="00DC08D9"/>
    <w:rsid w:val="00DC494B"/>
    <w:rsid w:val="00DD1C1D"/>
    <w:rsid w:val="00DD1EF1"/>
    <w:rsid w:val="00DD5655"/>
    <w:rsid w:val="00DD6743"/>
    <w:rsid w:val="00DD714C"/>
    <w:rsid w:val="00DE253D"/>
    <w:rsid w:val="00DE3F36"/>
    <w:rsid w:val="00DE4A0D"/>
    <w:rsid w:val="00DE771D"/>
    <w:rsid w:val="00DF24C4"/>
    <w:rsid w:val="00DF5D98"/>
    <w:rsid w:val="00E01B58"/>
    <w:rsid w:val="00E01B9C"/>
    <w:rsid w:val="00E03ABC"/>
    <w:rsid w:val="00E05CBC"/>
    <w:rsid w:val="00E109BF"/>
    <w:rsid w:val="00E13A5E"/>
    <w:rsid w:val="00E1528D"/>
    <w:rsid w:val="00E17285"/>
    <w:rsid w:val="00E237DC"/>
    <w:rsid w:val="00E242A4"/>
    <w:rsid w:val="00E25E42"/>
    <w:rsid w:val="00E27101"/>
    <w:rsid w:val="00E331A3"/>
    <w:rsid w:val="00E37914"/>
    <w:rsid w:val="00E41362"/>
    <w:rsid w:val="00E43BD8"/>
    <w:rsid w:val="00E441CD"/>
    <w:rsid w:val="00E45778"/>
    <w:rsid w:val="00E45DA4"/>
    <w:rsid w:val="00E47B1F"/>
    <w:rsid w:val="00E505CA"/>
    <w:rsid w:val="00E52626"/>
    <w:rsid w:val="00E52783"/>
    <w:rsid w:val="00E52FD7"/>
    <w:rsid w:val="00E5390E"/>
    <w:rsid w:val="00E5655E"/>
    <w:rsid w:val="00E56618"/>
    <w:rsid w:val="00E56628"/>
    <w:rsid w:val="00E56C2E"/>
    <w:rsid w:val="00E606C3"/>
    <w:rsid w:val="00E6110D"/>
    <w:rsid w:val="00E6297B"/>
    <w:rsid w:val="00E62EE0"/>
    <w:rsid w:val="00E638CE"/>
    <w:rsid w:val="00E638ED"/>
    <w:rsid w:val="00E67A19"/>
    <w:rsid w:val="00E70027"/>
    <w:rsid w:val="00E7206C"/>
    <w:rsid w:val="00E73251"/>
    <w:rsid w:val="00E7326D"/>
    <w:rsid w:val="00E735E8"/>
    <w:rsid w:val="00E81673"/>
    <w:rsid w:val="00E8322F"/>
    <w:rsid w:val="00E835C2"/>
    <w:rsid w:val="00E85159"/>
    <w:rsid w:val="00E90EBD"/>
    <w:rsid w:val="00E91127"/>
    <w:rsid w:val="00E945E7"/>
    <w:rsid w:val="00E94F31"/>
    <w:rsid w:val="00E95667"/>
    <w:rsid w:val="00E956CA"/>
    <w:rsid w:val="00E96B96"/>
    <w:rsid w:val="00E9732D"/>
    <w:rsid w:val="00EA20F5"/>
    <w:rsid w:val="00EA54D9"/>
    <w:rsid w:val="00EA6C33"/>
    <w:rsid w:val="00EB0617"/>
    <w:rsid w:val="00EB0748"/>
    <w:rsid w:val="00EB0E86"/>
    <w:rsid w:val="00EB2D7C"/>
    <w:rsid w:val="00EB3C63"/>
    <w:rsid w:val="00EB434E"/>
    <w:rsid w:val="00EB51F5"/>
    <w:rsid w:val="00EB53DA"/>
    <w:rsid w:val="00EC0E34"/>
    <w:rsid w:val="00EC2C66"/>
    <w:rsid w:val="00EC5665"/>
    <w:rsid w:val="00EC57DF"/>
    <w:rsid w:val="00EC64EE"/>
    <w:rsid w:val="00ED227D"/>
    <w:rsid w:val="00ED3345"/>
    <w:rsid w:val="00EE2731"/>
    <w:rsid w:val="00EE2853"/>
    <w:rsid w:val="00EE65EB"/>
    <w:rsid w:val="00EE75F7"/>
    <w:rsid w:val="00EE765E"/>
    <w:rsid w:val="00EF461A"/>
    <w:rsid w:val="00EF52DB"/>
    <w:rsid w:val="00EF676F"/>
    <w:rsid w:val="00EF735D"/>
    <w:rsid w:val="00F01958"/>
    <w:rsid w:val="00F01F83"/>
    <w:rsid w:val="00F0350D"/>
    <w:rsid w:val="00F04B50"/>
    <w:rsid w:val="00F0656C"/>
    <w:rsid w:val="00F07CFC"/>
    <w:rsid w:val="00F11C9C"/>
    <w:rsid w:val="00F163C4"/>
    <w:rsid w:val="00F17510"/>
    <w:rsid w:val="00F17F18"/>
    <w:rsid w:val="00F20AB7"/>
    <w:rsid w:val="00F21805"/>
    <w:rsid w:val="00F21D27"/>
    <w:rsid w:val="00F23E94"/>
    <w:rsid w:val="00F265D6"/>
    <w:rsid w:val="00F269B6"/>
    <w:rsid w:val="00F26B4A"/>
    <w:rsid w:val="00F30B3F"/>
    <w:rsid w:val="00F316F9"/>
    <w:rsid w:val="00F34175"/>
    <w:rsid w:val="00F36D44"/>
    <w:rsid w:val="00F37CDA"/>
    <w:rsid w:val="00F37D43"/>
    <w:rsid w:val="00F405E6"/>
    <w:rsid w:val="00F40FB5"/>
    <w:rsid w:val="00F41D6B"/>
    <w:rsid w:val="00F45751"/>
    <w:rsid w:val="00F46022"/>
    <w:rsid w:val="00F466B0"/>
    <w:rsid w:val="00F470E7"/>
    <w:rsid w:val="00F50237"/>
    <w:rsid w:val="00F519B1"/>
    <w:rsid w:val="00F52539"/>
    <w:rsid w:val="00F53162"/>
    <w:rsid w:val="00F551AC"/>
    <w:rsid w:val="00F5588D"/>
    <w:rsid w:val="00F5638A"/>
    <w:rsid w:val="00F56809"/>
    <w:rsid w:val="00F56D2D"/>
    <w:rsid w:val="00F60782"/>
    <w:rsid w:val="00F63DF5"/>
    <w:rsid w:val="00F64275"/>
    <w:rsid w:val="00F65419"/>
    <w:rsid w:val="00F654C9"/>
    <w:rsid w:val="00F663D1"/>
    <w:rsid w:val="00F67474"/>
    <w:rsid w:val="00F72169"/>
    <w:rsid w:val="00F72D56"/>
    <w:rsid w:val="00F72EE5"/>
    <w:rsid w:val="00F732C8"/>
    <w:rsid w:val="00F7386C"/>
    <w:rsid w:val="00F73BB3"/>
    <w:rsid w:val="00F741E0"/>
    <w:rsid w:val="00F752EB"/>
    <w:rsid w:val="00F759B9"/>
    <w:rsid w:val="00F7750E"/>
    <w:rsid w:val="00F779A6"/>
    <w:rsid w:val="00F814AB"/>
    <w:rsid w:val="00F85A3E"/>
    <w:rsid w:val="00F87115"/>
    <w:rsid w:val="00F90235"/>
    <w:rsid w:val="00F925B2"/>
    <w:rsid w:val="00F929DE"/>
    <w:rsid w:val="00F96629"/>
    <w:rsid w:val="00FA0178"/>
    <w:rsid w:val="00FA0605"/>
    <w:rsid w:val="00FA2F0F"/>
    <w:rsid w:val="00FA490B"/>
    <w:rsid w:val="00FA58E7"/>
    <w:rsid w:val="00FA5C65"/>
    <w:rsid w:val="00FA7121"/>
    <w:rsid w:val="00FA7C1E"/>
    <w:rsid w:val="00FB0D7F"/>
    <w:rsid w:val="00FB19B8"/>
    <w:rsid w:val="00FB49D3"/>
    <w:rsid w:val="00FB4BBA"/>
    <w:rsid w:val="00FB57B1"/>
    <w:rsid w:val="00FB752A"/>
    <w:rsid w:val="00FC04DE"/>
    <w:rsid w:val="00FC3E9A"/>
    <w:rsid w:val="00FC40C1"/>
    <w:rsid w:val="00FD3483"/>
    <w:rsid w:val="00FD5AAC"/>
    <w:rsid w:val="00FD5C8F"/>
    <w:rsid w:val="00FD6B64"/>
    <w:rsid w:val="00FE5F59"/>
    <w:rsid w:val="00FE7467"/>
    <w:rsid w:val="00FF2D59"/>
    <w:rsid w:val="00FF3183"/>
    <w:rsid w:val="00FF3523"/>
    <w:rsid w:val="00FF491A"/>
    <w:rsid w:val="00FF4BB8"/>
    <w:rsid w:val="00FF586A"/>
    <w:rsid w:val="00FF5CEF"/>
    <w:rsid w:val="00FF5E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D07E6A4"/>
  <w15:docId w15:val="{4D217DBF-9F73-3B40-8AA3-BCB6B9F1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qFormat/>
    <w:rsid w:val="009E3CB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96D3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611A"/>
    <w:rPr>
      <w:color w:val="0000FF"/>
      <w:u w:val="single"/>
    </w:rPr>
  </w:style>
  <w:style w:type="paragraph" w:styleId="BalloonText">
    <w:name w:val="Balloon Text"/>
    <w:basedOn w:val="Normal"/>
    <w:link w:val="BalloonTextChar"/>
    <w:uiPriority w:val="99"/>
    <w:semiHidden/>
    <w:unhideWhenUsed/>
    <w:rsid w:val="00BC55DE"/>
    <w:rPr>
      <w:rFonts w:ascii="Tahoma" w:hAnsi="Tahoma" w:cs="Tahoma"/>
      <w:sz w:val="16"/>
      <w:szCs w:val="16"/>
    </w:rPr>
  </w:style>
  <w:style w:type="character" w:customStyle="1" w:styleId="BalloonTextChar">
    <w:name w:val="Balloon Text Char"/>
    <w:link w:val="BalloonText"/>
    <w:uiPriority w:val="99"/>
    <w:semiHidden/>
    <w:rsid w:val="00BC55DE"/>
    <w:rPr>
      <w:rFonts w:ascii="Tahoma" w:hAnsi="Tahoma" w:cs="Tahoma"/>
      <w:sz w:val="16"/>
      <w:szCs w:val="16"/>
      <w:lang w:val="de-DE" w:eastAsia="de-DE"/>
    </w:rPr>
  </w:style>
  <w:style w:type="character" w:styleId="CommentReference">
    <w:name w:val="annotation reference"/>
    <w:uiPriority w:val="99"/>
    <w:semiHidden/>
    <w:unhideWhenUsed/>
    <w:rsid w:val="00BC55DE"/>
    <w:rPr>
      <w:sz w:val="16"/>
      <w:szCs w:val="16"/>
    </w:rPr>
  </w:style>
  <w:style w:type="paragraph" w:styleId="CommentText">
    <w:name w:val="annotation text"/>
    <w:basedOn w:val="Normal"/>
    <w:link w:val="CommentTextChar"/>
    <w:uiPriority w:val="99"/>
    <w:semiHidden/>
    <w:unhideWhenUsed/>
    <w:rsid w:val="00BC55DE"/>
    <w:rPr>
      <w:sz w:val="20"/>
      <w:szCs w:val="20"/>
    </w:rPr>
  </w:style>
  <w:style w:type="character" w:customStyle="1" w:styleId="CommentTextChar">
    <w:name w:val="Comment Text Char"/>
    <w:link w:val="CommentText"/>
    <w:uiPriority w:val="99"/>
    <w:semiHidden/>
    <w:rsid w:val="00BC55DE"/>
    <w:rPr>
      <w:lang w:val="de-DE" w:eastAsia="de-DE"/>
    </w:rPr>
  </w:style>
  <w:style w:type="paragraph" w:styleId="CommentSubject">
    <w:name w:val="annotation subject"/>
    <w:basedOn w:val="CommentText"/>
    <w:next w:val="CommentText"/>
    <w:link w:val="CommentSubjectChar"/>
    <w:uiPriority w:val="99"/>
    <w:semiHidden/>
    <w:unhideWhenUsed/>
    <w:rsid w:val="00BC55DE"/>
    <w:rPr>
      <w:b/>
      <w:bCs/>
    </w:rPr>
  </w:style>
  <w:style w:type="character" w:customStyle="1" w:styleId="CommentSubjectChar">
    <w:name w:val="Comment Subject Char"/>
    <w:link w:val="CommentSubject"/>
    <w:uiPriority w:val="99"/>
    <w:semiHidden/>
    <w:rsid w:val="00BC55DE"/>
    <w:rPr>
      <w:b/>
      <w:bCs/>
      <w:lang w:val="de-DE" w:eastAsia="de-DE"/>
    </w:rPr>
  </w:style>
  <w:style w:type="paragraph" w:styleId="NormalWeb">
    <w:name w:val="Normal (Web)"/>
    <w:basedOn w:val="Normal"/>
    <w:uiPriority w:val="99"/>
    <w:rsid w:val="009E3CBC"/>
    <w:pPr>
      <w:spacing w:before="100" w:beforeAutospacing="1" w:after="100" w:afterAutospacing="1"/>
    </w:pPr>
  </w:style>
  <w:style w:type="character" w:customStyle="1" w:styleId="header11">
    <w:name w:val="header_11"/>
    <w:rsid w:val="009E3CBC"/>
    <w:rPr>
      <w:vanish/>
      <w:webHidden w:val="0"/>
      <w:specVanish w:val="0"/>
    </w:rPr>
  </w:style>
  <w:style w:type="paragraph" w:styleId="Footer">
    <w:name w:val="footer"/>
    <w:basedOn w:val="Normal"/>
    <w:link w:val="FooterChar"/>
    <w:uiPriority w:val="99"/>
    <w:rsid w:val="00403E03"/>
    <w:pPr>
      <w:tabs>
        <w:tab w:val="center" w:pos="4536"/>
        <w:tab w:val="right" w:pos="9072"/>
      </w:tabs>
    </w:pPr>
  </w:style>
  <w:style w:type="character" w:styleId="PageNumber">
    <w:name w:val="page number"/>
    <w:basedOn w:val="DefaultParagraphFont"/>
    <w:rsid w:val="00403E03"/>
  </w:style>
  <w:style w:type="paragraph" w:styleId="Header">
    <w:name w:val="header"/>
    <w:basedOn w:val="Normal"/>
    <w:rsid w:val="00CE05A6"/>
    <w:pPr>
      <w:tabs>
        <w:tab w:val="center" w:pos="4536"/>
        <w:tab w:val="right" w:pos="9072"/>
      </w:tabs>
    </w:pPr>
  </w:style>
  <w:style w:type="character" w:customStyle="1" w:styleId="FooterChar">
    <w:name w:val="Footer Char"/>
    <w:link w:val="Footer"/>
    <w:uiPriority w:val="99"/>
    <w:rsid w:val="00A67650"/>
    <w:rPr>
      <w:sz w:val="24"/>
      <w:szCs w:val="24"/>
    </w:rPr>
  </w:style>
  <w:style w:type="character" w:customStyle="1" w:styleId="Heading2Char">
    <w:name w:val="Heading 2 Char"/>
    <w:link w:val="Heading2"/>
    <w:uiPriority w:val="9"/>
    <w:semiHidden/>
    <w:rsid w:val="00096D35"/>
    <w:rPr>
      <w:rFonts w:ascii="Cambria" w:eastAsia="Times New Roman" w:hAnsi="Cambria" w:cs="Times New Roman"/>
      <w:b/>
      <w:bCs/>
      <w:i/>
      <w:iCs/>
      <w:sz w:val="28"/>
      <w:szCs w:val="28"/>
    </w:rPr>
  </w:style>
  <w:style w:type="paragraph" w:customStyle="1" w:styleId="NurText1">
    <w:name w:val="Nur Text1"/>
    <w:basedOn w:val="Normal"/>
    <w:rsid w:val="002A0710"/>
    <w:pPr>
      <w:overflowPunct w:val="0"/>
      <w:autoSpaceDE w:val="0"/>
      <w:autoSpaceDN w:val="0"/>
      <w:adjustRightInd w:val="0"/>
      <w:textAlignment w:val="baseline"/>
    </w:pPr>
    <w:rPr>
      <w:rFonts w:ascii="Courier New" w:hAnsi="Courier New" w:cs="Courier New"/>
      <w:sz w:val="20"/>
      <w:szCs w:val="20"/>
    </w:rPr>
  </w:style>
  <w:style w:type="character" w:customStyle="1" w:styleId="st">
    <w:name w:val="st"/>
    <w:rsid w:val="00093852"/>
  </w:style>
  <w:style w:type="character" w:styleId="Emphasis">
    <w:name w:val="Emphasis"/>
    <w:uiPriority w:val="20"/>
    <w:qFormat/>
    <w:rsid w:val="00093852"/>
    <w:rPr>
      <w:i/>
      <w:iCs/>
    </w:rPr>
  </w:style>
  <w:style w:type="table" w:styleId="TableGrid">
    <w:name w:val="Table Grid"/>
    <w:basedOn w:val="TableNormal"/>
    <w:uiPriority w:val="59"/>
    <w:rsid w:val="00DB0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6583">
      <w:bodyDiv w:val="1"/>
      <w:marLeft w:val="0"/>
      <w:marRight w:val="0"/>
      <w:marTop w:val="0"/>
      <w:marBottom w:val="0"/>
      <w:divBdr>
        <w:top w:val="none" w:sz="0" w:space="0" w:color="auto"/>
        <w:left w:val="none" w:sz="0" w:space="0" w:color="auto"/>
        <w:bottom w:val="none" w:sz="0" w:space="0" w:color="auto"/>
        <w:right w:val="none" w:sz="0" w:space="0" w:color="auto"/>
      </w:divBdr>
      <w:divsChild>
        <w:div w:id="515074075">
          <w:marLeft w:val="0"/>
          <w:marRight w:val="0"/>
          <w:marTop w:val="0"/>
          <w:marBottom w:val="0"/>
          <w:divBdr>
            <w:top w:val="none" w:sz="0" w:space="0" w:color="auto"/>
            <w:left w:val="none" w:sz="0" w:space="0" w:color="auto"/>
            <w:bottom w:val="none" w:sz="0" w:space="0" w:color="auto"/>
            <w:right w:val="none" w:sz="0" w:space="0" w:color="auto"/>
          </w:divBdr>
          <w:divsChild>
            <w:div w:id="1082721671">
              <w:marLeft w:val="0"/>
              <w:marRight w:val="0"/>
              <w:marTop w:val="0"/>
              <w:marBottom w:val="0"/>
              <w:divBdr>
                <w:top w:val="none" w:sz="0" w:space="0" w:color="auto"/>
                <w:left w:val="none" w:sz="0" w:space="0" w:color="auto"/>
                <w:bottom w:val="none" w:sz="0" w:space="0" w:color="auto"/>
                <w:right w:val="none" w:sz="0" w:space="0" w:color="auto"/>
              </w:divBdr>
              <w:divsChild>
                <w:div w:id="15000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5848">
      <w:bodyDiv w:val="1"/>
      <w:marLeft w:val="0"/>
      <w:marRight w:val="0"/>
      <w:marTop w:val="0"/>
      <w:marBottom w:val="0"/>
      <w:divBdr>
        <w:top w:val="none" w:sz="0" w:space="0" w:color="auto"/>
        <w:left w:val="none" w:sz="0" w:space="0" w:color="auto"/>
        <w:bottom w:val="none" w:sz="0" w:space="0" w:color="auto"/>
        <w:right w:val="none" w:sz="0" w:space="0" w:color="auto"/>
      </w:divBdr>
      <w:divsChild>
        <w:div w:id="1740319867">
          <w:marLeft w:val="0"/>
          <w:marRight w:val="0"/>
          <w:marTop w:val="0"/>
          <w:marBottom w:val="0"/>
          <w:divBdr>
            <w:top w:val="none" w:sz="0" w:space="0" w:color="auto"/>
            <w:left w:val="none" w:sz="0" w:space="0" w:color="auto"/>
            <w:bottom w:val="none" w:sz="0" w:space="0" w:color="auto"/>
            <w:right w:val="none" w:sz="0" w:space="0" w:color="auto"/>
          </w:divBdr>
          <w:divsChild>
            <w:div w:id="551893">
              <w:marLeft w:val="0"/>
              <w:marRight w:val="0"/>
              <w:marTop w:val="0"/>
              <w:marBottom w:val="0"/>
              <w:divBdr>
                <w:top w:val="none" w:sz="0" w:space="0" w:color="auto"/>
                <w:left w:val="none" w:sz="0" w:space="0" w:color="auto"/>
                <w:bottom w:val="none" w:sz="0" w:space="0" w:color="auto"/>
                <w:right w:val="none" w:sz="0" w:space="0" w:color="auto"/>
              </w:divBdr>
              <w:divsChild>
                <w:div w:id="12977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9892">
      <w:bodyDiv w:val="1"/>
      <w:marLeft w:val="0"/>
      <w:marRight w:val="0"/>
      <w:marTop w:val="0"/>
      <w:marBottom w:val="0"/>
      <w:divBdr>
        <w:top w:val="none" w:sz="0" w:space="0" w:color="auto"/>
        <w:left w:val="none" w:sz="0" w:space="0" w:color="auto"/>
        <w:bottom w:val="none" w:sz="0" w:space="0" w:color="auto"/>
        <w:right w:val="none" w:sz="0" w:space="0" w:color="auto"/>
      </w:divBdr>
      <w:divsChild>
        <w:div w:id="617569407">
          <w:marLeft w:val="0"/>
          <w:marRight w:val="0"/>
          <w:marTop w:val="0"/>
          <w:marBottom w:val="0"/>
          <w:divBdr>
            <w:top w:val="none" w:sz="0" w:space="0" w:color="auto"/>
            <w:left w:val="none" w:sz="0" w:space="0" w:color="auto"/>
            <w:bottom w:val="none" w:sz="0" w:space="0" w:color="auto"/>
            <w:right w:val="none" w:sz="0" w:space="0" w:color="auto"/>
          </w:divBdr>
          <w:divsChild>
            <w:div w:id="1809325636">
              <w:marLeft w:val="0"/>
              <w:marRight w:val="0"/>
              <w:marTop w:val="0"/>
              <w:marBottom w:val="0"/>
              <w:divBdr>
                <w:top w:val="none" w:sz="0" w:space="0" w:color="auto"/>
                <w:left w:val="none" w:sz="0" w:space="0" w:color="auto"/>
                <w:bottom w:val="none" w:sz="0" w:space="0" w:color="auto"/>
                <w:right w:val="none" w:sz="0" w:space="0" w:color="auto"/>
              </w:divBdr>
              <w:divsChild>
                <w:div w:id="6294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3652">
      <w:bodyDiv w:val="1"/>
      <w:marLeft w:val="0"/>
      <w:marRight w:val="0"/>
      <w:marTop w:val="0"/>
      <w:marBottom w:val="0"/>
      <w:divBdr>
        <w:top w:val="none" w:sz="0" w:space="0" w:color="auto"/>
        <w:left w:val="none" w:sz="0" w:space="0" w:color="auto"/>
        <w:bottom w:val="none" w:sz="0" w:space="0" w:color="auto"/>
        <w:right w:val="none" w:sz="0" w:space="0" w:color="auto"/>
      </w:divBdr>
      <w:divsChild>
        <w:div w:id="299262269">
          <w:marLeft w:val="0"/>
          <w:marRight w:val="0"/>
          <w:marTop w:val="0"/>
          <w:marBottom w:val="0"/>
          <w:divBdr>
            <w:top w:val="none" w:sz="0" w:space="0" w:color="auto"/>
            <w:left w:val="none" w:sz="0" w:space="0" w:color="auto"/>
            <w:bottom w:val="none" w:sz="0" w:space="0" w:color="auto"/>
            <w:right w:val="none" w:sz="0" w:space="0" w:color="auto"/>
          </w:divBdr>
          <w:divsChild>
            <w:div w:id="1025133520">
              <w:marLeft w:val="0"/>
              <w:marRight w:val="0"/>
              <w:marTop w:val="0"/>
              <w:marBottom w:val="0"/>
              <w:divBdr>
                <w:top w:val="none" w:sz="0" w:space="0" w:color="auto"/>
                <w:left w:val="none" w:sz="0" w:space="0" w:color="auto"/>
                <w:bottom w:val="none" w:sz="0" w:space="0" w:color="auto"/>
                <w:right w:val="none" w:sz="0" w:space="0" w:color="auto"/>
              </w:divBdr>
              <w:divsChild>
                <w:div w:id="8072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8238">
      <w:bodyDiv w:val="1"/>
      <w:marLeft w:val="0"/>
      <w:marRight w:val="0"/>
      <w:marTop w:val="0"/>
      <w:marBottom w:val="0"/>
      <w:divBdr>
        <w:top w:val="none" w:sz="0" w:space="0" w:color="auto"/>
        <w:left w:val="none" w:sz="0" w:space="0" w:color="auto"/>
        <w:bottom w:val="none" w:sz="0" w:space="0" w:color="auto"/>
        <w:right w:val="none" w:sz="0" w:space="0" w:color="auto"/>
      </w:divBdr>
    </w:div>
    <w:div w:id="127825218">
      <w:bodyDiv w:val="1"/>
      <w:marLeft w:val="0"/>
      <w:marRight w:val="0"/>
      <w:marTop w:val="0"/>
      <w:marBottom w:val="0"/>
      <w:divBdr>
        <w:top w:val="none" w:sz="0" w:space="0" w:color="auto"/>
        <w:left w:val="none" w:sz="0" w:space="0" w:color="auto"/>
        <w:bottom w:val="none" w:sz="0" w:space="0" w:color="auto"/>
        <w:right w:val="none" w:sz="0" w:space="0" w:color="auto"/>
      </w:divBdr>
      <w:divsChild>
        <w:div w:id="734356180">
          <w:marLeft w:val="0"/>
          <w:marRight w:val="0"/>
          <w:marTop w:val="0"/>
          <w:marBottom w:val="0"/>
          <w:divBdr>
            <w:top w:val="none" w:sz="0" w:space="0" w:color="auto"/>
            <w:left w:val="none" w:sz="0" w:space="0" w:color="auto"/>
            <w:bottom w:val="none" w:sz="0" w:space="0" w:color="auto"/>
            <w:right w:val="none" w:sz="0" w:space="0" w:color="auto"/>
          </w:divBdr>
          <w:divsChild>
            <w:div w:id="322006929">
              <w:marLeft w:val="0"/>
              <w:marRight w:val="0"/>
              <w:marTop w:val="0"/>
              <w:marBottom w:val="0"/>
              <w:divBdr>
                <w:top w:val="none" w:sz="0" w:space="0" w:color="auto"/>
                <w:left w:val="none" w:sz="0" w:space="0" w:color="auto"/>
                <w:bottom w:val="none" w:sz="0" w:space="0" w:color="auto"/>
                <w:right w:val="none" w:sz="0" w:space="0" w:color="auto"/>
              </w:divBdr>
              <w:divsChild>
                <w:div w:id="10082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4629">
      <w:bodyDiv w:val="1"/>
      <w:marLeft w:val="0"/>
      <w:marRight w:val="0"/>
      <w:marTop w:val="0"/>
      <w:marBottom w:val="0"/>
      <w:divBdr>
        <w:top w:val="none" w:sz="0" w:space="0" w:color="auto"/>
        <w:left w:val="none" w:sz="0" w:space="0" w:color="auto"/>
        <w:bottom w:val="none" w:sz="0" w:space="0" w:color="auto"/>
        <w:right w:val="none" w:sz="0" w:space="0" w:color="auto"/>
      </w:divBdr>
      <w:divsChild>
        <w:div w:id="17004676">
          <w:marLeft w:val="0"/>
          <w:marRight w:val="0"/>
          <w:marTop w:val="0"/>
          <w:marBottom w:val="0"/>
          <w:divBdr>
            <w:top w:val="none" w:sz="0" w:space="0" w:color="auto"/>
            <w:left w:val="none" w:sz="0" w:space="0" w:color="auto"/>
            <w:bottom w:val="none" w:sz="0" w:space="0" w:color="auto"/>
            <w:right w:val="none" w:sz="0" w:space="0" w:color="auto"/>
          </w:divBdr>
          <w:divsChild>
            <w:div w:id="1979259152">
              <w:marLeft w:val="0"/>
              <w:marRight w:val="0"/>
              <w:marTop w:val="0"/>
              <w:marBottom w:val="0"/>
              <w:divBdr>
                <w:top w:val="none" w:sz="0" w:space="0" w:color="auto"/>
                <w:left w:val="none" w:sz="0" w:space="0" w:color="auto"/>
                <w:bottom w:val="none" w:sz="0" w:space="0" w:color="auto"/>
                <w:right w:val="none" w:sz="0" w:space="0" w:color="auto"/>
              </w:divBdr>
              <w:divsChild>
                <w:div w:id="11573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1307">
      <w:bodyDiv w:val="1"/>
      <w:marLeft w:val="0"/>
      <w:marRight w:val="0"/>
      <w:marTop w:val="0"/>
      <w:marBottom w:val="0"/>
      <w:divBdr>
        <w:top w:val="none" w:sz="0" w:space="0" w:color="auto"/>
        <w:left w:val="none" w:sz="0" w:space="0" w:color="auto"/>
        <w:bottom w:val="none" w:sz="0" w:space="0" w:color="auto"/>
        <w:right w:val="none" w:sz="0" w:space="0" w:color="auto"/>
      </w:divBdr>
      <w:divsChild>
        <w:div w:id="461581846">
          <w:marLeft w:val="0"/>
          <w:marRight w:val="0"/>
          <w:marTop w:val="0"/>
          <w:marBottom w:val="0"/>
          <w:divBdr>
            <w:top w:val="none" w:sz="0" w:space="0" w:color="auto"/>
            <w:left w:val="none" w:sz="0" w:space="0" w:color="auto"/>
            <w:bottom w:val="none" w:sz="0" w:space="0" w:color="auto"/>
            <w:right w:val="none" w:sz="0" w:space="0" w:color="auto"/>
          </w:divBdr>
          <w:divsChild>
            <w:div w:id="986472756">
              <w:marLeft w:val="0"/>
              <w:marRight w:val="0"/>
              <w:marTop w:val="0"/>
              <w:marBottom w:val="0"/>
              <w:divBdr>
                <w:top w:val="none" w:sz="0" w:space="0" w:color="auto"/>
                <w:left w:val="none" w:sz="0" w:space="0" w:color="auto"/>
                <w:bottom w:val="none" w:sz="0" w:space="0" w:color="auto"/>
                <w:right w:val="none" w:sz="0" w:space="0" w:color="auto"/>
              </w:divBdr>
              <w:divsChild>
                <w:div w:id="10072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24205">
      <w:bodyDiv w:val="1"/>
      <w:marLeft w:val="0"/>
      <w:marRight w:val="0"/>
      <w:marTop w:val="0"/>
      <w:marBottom w:val="0"/>
      <w:divBdr>
        <w:top w:val="none" w:sz="0" w:space="0" w:color="auto"/>
        <w:left w:val="none" w:sz="0" w:space="0" w:color="auto"/>
        <w:bottom w:val="none" w:sz="0" w:space="0" w:color="auto"/>
        <w:right w:val="none" w:sz="0" w:space="0" w:color="auto"/>
      </w:divBdr>
      <w:divsChild>
        <w:div w:id="1965499712">
          <w:marLeft w:val="0"/>
          <w:marRight w:val="0"/>
          <w:marTop w:val="0"/>
          <w:marBottom w:val="0"/>
          <w:divBdr>
            <w:top w:val="none" w:sz="0" w:space="0" w:color="auto"/>
            <w:left w:val="none" w:sz="0" w:space="0" w:color="auto"/>
            <w:bottom w:val="none" w:sz="0" w:space="0" w:color="auto"/>
            <w:right w:val="none" w:sz="0" w:space="0" w:color="auto"/>
          </w:divBdr>
          <w:divsChild>
            <w:div w:id="1825318037">
              <w:marLeft w:val="0"/>
              <w:marRight w:val="0"/>
              <w:marTop w:val="0"/>
              <w:marBottom w:val="0"/>
              <w:divBdr>
                <w:top w:val="none" w:sz="0" w:space="0" w:color="auto"/>
                <w:left w:val="none" w:sz="0" w:space="0" w:color="auto"/>
                <w:bottom w:val="none" w:sz="0" w:space="0" w:color="auto"/>
                <w:right w:val="none" w:sz="0" w:space="0" w:color="auto"/>
              </w:divBdr>
              <w:divsChild>
                <w:div w:id="8799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98088">
      <w:bodyDiv w:val="1"/>
      <w:marLeft w:val="0"/>
      <w:marRight w:val="0"/>
      <w:marTop w:val="0"/>
      <w:marBottom w:val="0"/>
      <w:divBdr>
        <w:top w:val="none" w:sz="0" w:space="0" w:color="auto"/>
        <w:left w:val="none" w:sz="0" w:space="0" w:color="auto"/>
        <w:bottom w:val="none" w:sz="0" w:space="0" w:color="auto"/>
        <w:right w:val="none" w:sz="0" w:space="0" w:color="auto"/>
      </w:divBdr>
      <w:divsChild>
        <w:div w:id="906501349">
          <w:marLeft w:val="0"/>
          <w:marRight w:val="0"/>
          <w:marTop w:val="0"/>
          <w:marBottom w:val="0"/>
          <w:divBdr>
            <w:top w:val="none" w:sz="0" w:space="0" w:color="auto"/>
            <w:left w:val="none" w:sz="0" w:space="0" w:color="auto"/>
            <w:bottom w:val="none" w:sz="0" w:space="0" w:color="auto"/>
            <w:right w:val="none" w:sz="0" w:space="0" w:color="auto"/>
          </w:divBdr>
          <w:divsChild>
            <w:div w:id="1962496297">
              <w:marLeft w:val="0"/>
              <w:marRight w:val="0"/>
              <w:marTop w:val="0"/>
              <w:marBottom w:val="0"/>
              <w:divBdr>
                <w:top w:val="none" w:sz="0" w:space="0" w:color="auto"/>
                <w:left w:val="none" w:sz="0" w:space="0" w:color="auto"/>
                <w:bottom w:val="none" w:sz="0" w:space="0" w:color="auto"/>
                <w:right w:val="none" w:sz="0" w:space="0" w:color="auto"/>
              </w:divBdr>
              <w:divsChild>
                <w:div w:id="9436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3073">
      <w:bodyDiv w:val="1"/>
      <w:marLeft w:val="0"/>
      <w:marRight w:val="0"/>
      <w:marTop w:val="0"/>
      <w:marBottom w:val="0"/>
      <w:divBdr>
        <w:top w:val="none" w:sz="0" w:space="0" w:color="auto"/>
        <w:left w:val="none" w:sz="0" w:space="0" w:color="auto"/>
        <w:bottom w:val="none" w:sz="0" w:space="0" w:color="auto"/>
        <w:right w:val="none" w:sz="0" w:space="0" w:color="auto"/>
      </w:divBdr>
      <w:divsChild>
        <w:div w:id="974066997">
          <w:marLeft w:val="0"/>
          <w:marRight w:val="0"/>
          <w:marTop w:val="0"/>
          <w:marBottom w:val="0"/>
          <w:divBdr>
            <w:top w:val="none" w:sz="0" w:space="0" w:color="auto"/>
            <w:left w:val="none" w:sz="0" w:space="0" w:color="auto"/>
            <w:bottom w:val="none" w:sz="0" w:space="0" w:color="auto"/>
            <w:right w:val="none" w:sz="0" w:space="0" w:color="auto"/>
          </w:divBdr>
          <w:divsChild>
            <w:div w:id="1640307141">
              <w:marLeft w:val="0"/>
              <w:marRight w:val="0"/>
              <w:marTop w:val="0"/>
              <w:marBottom w:val="0"/>
              <w:divBdr>
                <w:top w:val="none" w:sz="0" w:space="0" w:color="auto"/>
                <w:left w:val="none" w:sz="0" w:space="0" w:color="auto"/>
                <w:bottom w:val="none" w:sz="0" w:space="0" w:color="auto"/>
                <w:right w:val="none" w:sz="0" w:space="0" w:color="auto"/>
              </w:divBdr>
              <w:divsChild>
                <w:div w:id="1526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27048">
      <w:bodyDiv w:val="1"/>
      <w:marLeft w:val="0"/>
      <w:marRight w:val="0"/>
      <w:marTop w:val="0"/>
      <w:marBottom w:val="0"/>
      <w:divBdr>
        <w:top w:val="none" w:sz="0" w:space="0" w:color="auto"/>
        <w:left w:val="none" w:sz="0" w:space="0" w:color="auto"/>
        <w:bottom w:val="none" w:sz="0" w:space="0" w:color="auto"/>
        <w:right w:val="none" w:sz="0" w:space="0" w:color="auto"/>
      </w:divBdr>
      <w:divsChild>
        <w:div w:id="1110129255">
          <w:marLeft w:val="0"/>
          <w:marRight w:val="0"/>
          <w:marTop w:val="0"/>
          <w:marBottom w:val="0"/>
          <w:divBdr>
            <w:top w:val="none" w:sz="0" w:space="0" w:color="auto"/>
            <w:left w:val="none" w:sz="0" w:space="0" w:color="auto"/>
            <w:bottom w:val="none" w:sz="0" w:space="0" w:color="auto"/>
            <w:right w:val="none" w:sz="0" w:space="0" w:color="auto"/>
          </w:divBdr>
          <w:divsChild>
            <w:div w:id="1741291818">
              <w:marLeft w:val="0"/>
              <w:marRight w:val="0"/>
              <w:marTop w:val="0"/>
              <w:marBottom w:val="0"/>
              <w:divBdr>
                <w:top w:val="none" w:sz="0" w:space="0" w:color="auto"/>
                <w:left w:val="none" w:sz="0" w:space="0" w:color="auto"/>
                <w:bottom w:val="none" w:sz="0" w:space="0" w:color="auto"/>
                <w:right w:val="none" w:sz="0" w:space="0" w:color="auto"/>
              </w:divBdr>
              <w:divsChild>
                <w:div w:id="7125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92461">
      <w:bodyDiv w:val="1"/>
      <w:marLeft w:val="0"/>
      <w:marRight w:val="0"/>
      <w:marTop w:val="0"/>
      <w:marBottom w:val="0"/>
      <w:divBdr>
        <w:top w:val="none" w:sz="0" w:space="0" w:color="auto"/>
        <w:left w:val="none" w:sz="0" w:space="0" w:color="auto"/>
        <w:bottom w:val="none" w:sz="0" w:space="0" w:color="auto"/>
        <w:right w:val="none" w:sz="0" w:space="0" w:color="auto"/>
      </w:divBdr>
      <w:divsChild>
        <w:div w:id="2116828311">
          <w:marLeft w:val="0"/>
          <w:marRight w:val="0"/>
          <w:marTop w:val="0"/>
          <w:marBottom w:val="0"/>
          <w:divBdr>
            <w:top w:val="none" w:sz="0" w:space="0" w:color="auto"/>
            <w:left w:val="none" w:sz="0" w:space="0" w:color="auto"/>
            <w:bottom w:val="none" w:sz="0" w:space="0" w:color="auto"/>
            <w:right w:val="none" w:sz="0" w:space="0" w:color="auto"/>
          </w:divBdr>
          <w:divsChild>
            <w:div w:id="781920118">
              <w:marLeft w:val="0"/>
              <w:marRight w:val="0"/>
              <w:marTop w:val="0"/>
              <w:marBottom w:val="0"/>
              <w:divBdr>
                <w:top w:val="none" w:sz="0" w:space="0" w:color="auto"/>
                <w:left w:val="none" w:sz="0" w:space="0" w:color="auto"/>
                <w:bottom w:val="none" w:sz="0" w:space="0" w:color="auto"/>
                <w:right w:val="none" w:sz="0" w:space="0" w:color="auto"/>
              </w:divBdr>
              <w:divsChild>
                <w:div w:id="20113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31969">
      <w:bodyDiv w:val="1"/>
      <w:marLeft w:val="0"/>
      <w:marRight w:val="0"/>
      <w:marTop w:val="0"/>
      <w:marBottom w:val="0"/>
      <w:divBdr>
        <w:top w:val="none" w:sz="0" w:space="0" w:color="auto"/>
        <w:left w:val="none" w:sz="0" w:space="0" w:color="auto"/>
        <w:bottom w:val="none" w:sz="0" w:space="0" w:color="auto"/>
        <w:right w:val="none" w:sz="0" w:space="0" w:color="auto"/>
      </w:divBdr>
      <w:divsChild>
        <w:div w:id="139080204">
          <w:marLeft w:val="0"/>
          <w:marRight w:val="0"/>
          <w:marTop w:val="0"/>
          <w:marBottom w:val="0"/>
          <w:divBdr>
            <w:top w:val="none" w:sz="0" w:space="0" w:color="auto"/>
            <w:left w:val="none" w:sz="0" w:space="0" w:color="auto"/>
            <w:bottom w:val="none" w:sz="0" w:space="0" w:color="auto"/>
            <w:right w:val="none" w:sz="0" w:space="0" w:color="auto"/>
          </w:divBdr>
          <w:divsChild>
            <w:div w:id="1776827990">
              <w:marLeft w:val="0"/>
              <w:marRight w:val="0"/>
              <w:marTop w:val="0"/>
              <w:marBottom w:val="0"/>
              <w:divBdr>
                <w:top w:val="none" w:sz="0" w:space="0" w:color="auto"/>
                <w:left w:val="none" w:sz="0" w:space="0" w:color="auto"/>
                <w:bottom w:val="none" w:sz="0" w:space="0" w:color="auto"/>
                <w:right w:val="none" w:sz="0" w:space="0" w:color="auto"/>
              </w:divBdr>
              <w:divsChild>
                <w:div w:id="17299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903720">
      <w:bodyDiv w:val="1"/>
      <w:marLeft w:val="0"/>
      <w:marRight w:val="0"/>
      <w:marTop w:val="0"/>
      <w:marBottom w:val="0"/>
      <w:divBdr>
        <w:top w:val="none" w:sz="0" w:space="0" w:color="auto"/>
        <w:left w:val="none" w:sz="0" w:space="0" w:color="auto"/>
        <w:bottom w:val="none" w:sz="0" w:space="0" w:color="auto"/>
        <w:right w:val="none" w:sz="0" w:space="0" w:color="auto"/>
      </w:divBdr>
      <w:divsChild>
        <w:div w:id="1328021841">
          <w:marLeft w:val="0"/>
          <w:marRight w:val="0"/>
          <w:marTop w:val="0"/>
          <w:marBottom w:val="0"/>
          <w:divBdr>
            <w:top w:val="none" w:sz="0" w:space="0" w:color="auto"/>
            <w:left w:val="none" w:sz="0" w:space="0" w:color="auto"/>
            <w:bottom w:val="none" w:sz="0" w:space="0" w:color="auto"/>
            <w:right w:val="none" w:sz="0" w:space="0" w:color="auto"/>
          </w:divBdr>
          <w:divsChild>
            <w:div w:id="1085223868">
              <w:marLeft w:val="0"/>
              <w:marRight w:val="0"/>
              <w:marTop w:val="0"/>
              <w:marBottom w:val="0"/>
              <w:divBdr>
                <w:top w:val="none" w:sz="0" w:space="0" w:color="auto"/>
                <w:left w:val="none" w:sz="0" w:space="0" w:color="auto"/>
                <w:bottom w:val="none" w:sz="0" w:space="0" w:color="auto"/>
                <w:right w:val="none" w:sz="0" w:space="0" w:color="auto"/>
              </w:divBdr>
              <w:divsChild>
                <w:div w:id="212010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144329">
      <w:bodyDiv w:val="1"/>
      <w:marLeft w:val="0"/>
      <w:marRight w:val="0"/>
      <w:marTop w:val="0"/>
      <w:marBottom w:val="0"/>
      <w:divBdr>
        <w:top w:val="none" w:sz="0" w:space="0" w:color="auto"/>
        <w:left w:val="none" w:sz="0" w:space="0" w:color="auto"/>
        <w:bottom w:val="none" w:sz="0" w:space="0" w:color="auto"/>
        <w:right w:val="none" w:sz="0" w:space="0" w:color="auto"/>
      </w:divBdr>
      <w:divsChild>
        <w:div w:id="1147891894">
          <w:marLeft w:val="0"/>
          <w:marRight w:val="0"/>
          <w:marTop w:val="0"/>
          <w:marBottom w:val="0"/>
          <w:divBdr>
            <w:top w:val="none" w:sz="0" w:space="0" w:color="auto"/>
            <w:left w:val="none" w:sz="0" w:space="0" w:color="auto"/>
            <w:bottom w:val="none" w:sz="0" w:space="0" w:color="auto"/>
            <w:right w:val="none" w:sz="0" w:space="0" w:color="auto"/>
          </w:divBdr>
          <w:divsChild>
            <w:div w:id="1820075543">
              <w:marLeft w:val="0"/>
              <w:marRight w:val="0"/>
              <w:marTop w:val="0"/>
              <w:marBottom w:val="0"/>
              <w:divBdr>
                <w:top w:val="none" w:sz="0" w:space="0" w:color="auto"/>
                <w:left w:val="none" w:sz="0" w:space="0" w:color="auto"/>
                <w:bottom w:val="none" w:sz="0" w:space="0" w:color="auto"/>
                <w:right w:val="none" w:sz="0" w:space="0" w:color="auto"/>
              </w:divBdr>
              <w:divsChild>
                <w:div w:id="20708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6733">
      <w:bodyDiv w:val="1"/>
      <w:marLeft w:val="0"/>
      <w:marRight w:val="0"/>
      <w:marTop w:val="0"/>
      <w:marBottom w:val="0"/>
      <w:divBdr>
        <w:top w:val="none" w:sz="0" w:space="0" w:color="auto"/>
        <w:left w:val="none" w:sz="0" w:space="0" w:color="auto"/>
        <w:bottom w:val="none" w:sz="0" w:space="0" w:color="auto"/>
        <w:right w:val="none" w:sz="0" w:space="0" w:color="auto"/>
      </w:divBdr>
      <w:divsChild>
        <w:div w:id="1118184101">
          <w:marLeft w:val="0"/>
          <w:marRight w:val="0"/>
          <w:marTop w:val="0"/>
          <w:marBottom w:val="0"/>
          <w:divBdr>
            <w:top w:val="none" w:sz="0" w:space="0" w:color="auto"/>
            <w:left w:val="none" w:sz="0" w:space="0" w:color="auto"/>
            <w:bottom w:val="none" w:sz="0" w:space="0" w:color="auto"/>
            <w:right w:val="none" w:sz="0" w:space="0" w:color="auto"/>
          </w:divBdr>
          <w:divsChild>
            <w:div w:id="176622825">
              <w:marLeft w:val="0"/>
              <w:marRight w:val="0"/>
              <w:marTop w:val="0"/>
              <w:marBottom w:val="0"/>
              <w:divBdr>
                <w:top w:val="none" w:sz="0" w:space="0" w:color="auto"/>
                <w:left w:val="none" w:sz="0" w:space="0" w:color="auto"/>
                <w:bottom w:val="none" w:sz="0" w:space="0" w:color="auto"/>
                <w:right w:val="none" w:sz="0" w:space="0" w:color="auto"/>
              </w:divBdr>
              <w:divsChild>
                <w:div w:id="19453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32005">
      <w:bodyDiv w:val="1"/>
      <w:marLeft w:val="0"/>
      <w:marRight w:val="0"/>
      <w:marTop w:val="0"/>
      <w:marBottom w:val="0"/>
      <w:divBdr>
        <w:top w:val="none" w:sz="0" w:space="0" w:color="auto"/>
        <w:left w:val="none" w:sz="0" w:space="0" w:color="auto"/>
        <w:bottom w:val="none" w:sz="0" w:space="0" w:color="auto"/>
        <w:right w:val="none" w:sz="0" w:space="0" w:color="auto"/>
      </w:divBdr>
    </w:div>
    <w:div w:id="446580975">
      <w:bodyDiv w:val="1"/>
      <w:marLeft w:val="0"/>
      <w:marRight w:val="0"/>
      <w:marTop w:val="0"/>
      <w:marBottom w:val="0"/>
      <w:divBdr>
        <w:top w:val="none" w:sz="0" w:space="0" w:color="auto"/>
        <w:left w:val="none" w:sz="0" w:space="0" w:color="auto"/>
        <w:bottom w:val="none" w:sz="0" w:space="0" w:color="auto"/>
        <w:right w:val="none" w:sz="0" w:space="0" w:color="auto"/>
      </w:divBdr>
      <w:divsChild>
        <w:div w:id="1249382588">
          <w:marLeft w:val="0"/>
          <w:marRight w:val="0"/>
          <w:marTop w:val="0"/>
          <w:marBottom w:val="0"/>
          <w:divBdr>
            <w:top w:val="none" w:sz="0" w:space="0" w:color="auto"/>
            <w:left w:val="none" w:sz="0" w:space="0" w:color="auto"/>
            <w:bottom w:val="none" w:sz="0" w:space="0" w:color="auto"/>
            <w:right w:val="none" w:sz="0" w:space="0" w:color="auto"/>
          </w:divBdr>
          <w:divsChild>
            <w:div w:id="1954438419">
              <w:marLeft w:val="0"/>
              <w:marRight w:val="0"/>
              <w:marTop w:val="0"/>
              <w:marBottom w:val="0"/>
              <w:divBdr>
                <w:top w:val="none" w:sz="0" w:space="0" w:color="auto"/>
                <w:left w:val="none" w:sz="0" w:space="0" w:color="auto"/>
                <w:bottom w:val="none" w:sz="0" w:space="0" w:color="auto"/>
                <w:right w:val="none" w:sz="0" w:space="0" w:color="auto"/>
              </w:divBdr>
              <w:divsChild>
                <w:div w:id="13539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4615">
      <w:bodyDiv w:val="1"/>
      <w:marLeft w:val="0"/>
      <w:marRight w:val="0"/>
      <w:marTop w:val="0"/>
      <w:marBottom w:val="0"/>
      <w:divBdr>
        <w:top w:val="none" w:sz="0" w:space="0" w:color="auto"/>
        <w:left w:val="none" w:sz="0" w:space="0" w:color="auto"/>
        <w:bottom w:val="none" w:sz="0" w:space="0" w:color="auto"/>
        <w:right w:val="none" w:sz="0" w:space="0" w:color="auto"/>
      </w:divBdr>
      <w:divsChild>
        <w:div w:id="1978760188">
          <w:marLeft w:val="0"/>
          <w:marRight w:val="0"/>
          <w:marTop w:val="0"/>
          <w:marBottom w:val="0"/>
          <w:divBdr>
            <w:top w:val="none" w:sz="0" w:space="0" w:color="auto"/>
            <w:left w:val="none" w:sz="0" w:space="0" w:color="auto"/>
            <w:bottom w:val="none" w:sz="0" w:space="0" w:color="auto"/>
            <w:right w:val="none" w:sz="0" w:space="0" w:color="auto"/>
          </w:divBdr>
          <w:divsChild>
            <w:div w:id="1221792225">
              <w:marLeft w:val="0"/>
              <w:marRight w:val="0"/>
              <w:marTop w:val="0"/>
              <w:marBottom w:val="0"/>
              <w:divBdr>
                <w:top w:val="none" w:sz="0" w:space="0" w:color="auto"/>
                <w:left w:val="none" w:sz="0" w:space="0" w:color="auto"/>
                <w:bottom w:val="none" w:sz="0" w:space="0" w:color="auto"/>
                <w:right w:val="none" w:sz="0" w:space="0" w:color="auto"/>
              </w:divBdr>
              <w:divsChild>
                <w:div w:id="15265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06589">
      <w:bodyDiv w:val="1"/>
      <w:marLeft w:val="0"/>
      <w:marRight w:val="0"/>
      <w:marTop w:val="0"/>
      <w:marBottom w:val="0"/>
      <w:divBdr>
        <w:top w:val="none" w:sz="0" w:space="0" w:color="auto"/>
        <w:left w:val="none" w:sz="0" w:space="0" w:color="auto"/>
        <w:bottom w:val="none" w:sz="0" w:space="0" w:color="auto"/>
        <w:right w:val="none" w:sz="0" w:space="0" w:color="auto"/>
      </w:divBdr>
      <w:divsChild>
        <w:div w:id="1913080184">
          <w:marLeft w:val="0"/>
          <w:marRight w:val="0"/>
          <w:marTop w:val="0"/>
          <w:marBottom w:val="0"/>
          <w:divBdr>
            <w:top w:val="none" w:sz="0" w:space="0" w:color="auto"/>
            <w:left w:val="none" w:sz="0" w:space="0" w:color="auto"/>
            <w:bottom w:val="none" w:sz="0" w:space="0" w:color="auto"/>
            <w:right w:val="none" w:sz="0" w:space="0" w:color="auto"/>
          </w:divBdr>
          <w:divsChild>
            <w:div w:id="1136796834">
              <w:marLeft w:val="0"/>
              <w:marRight w:val="0"/>
              <w:marTop w:val="0"/>
              <w:marBottom w:val="0"/>
              <w:divBdr>
                <w:top w:val="none" w:sz="0" w:space="0" w:color="auto"/>
                <w:left w:val="none" w:sz="0" w:space="0" w:color="auto"/>
                <w:bottom w:val="none" w:sz="0" w:space="0" w:color="auto"/>
                <w:right w:val="none" w:sz="0" w:space="0" w:color="auto"/>
              </w:divBdr>
              <w:divsChild>
                <w:div w:id="11897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49878">
      <w:bodyDiv w:val="1"/>
      <w:marLeft w:val="0"/>
      <w:marRight w:val="0"/>
      <w:marTop w:val="0"/>
      <w:marBottom w:val="0"/>
      <w:divBdr>
        <w:top w:val="none" w:sz="0" w:space="0" w:color="auto"/>
        <w:left w:val="none" w:sz="0" w:space="0" w:color="auto"/>
        <w:bottom w:val="none" w:sz="0" w:space="0" w:color="auto"/>
        <w:right w:val="none" w:sz="0" w:space="0" w:color="auto"/>
      </w:divBdr>
      <w:divsChild>
        <w:div w:id="639386903">
          <w:marLeft w:val="0"/>
          <w:marRight w:val="0"/>
          <w:marTop w:val="0"/>
          <w:marBottom w:val="0"/>
          <w:divBdr>
            <w:top w:val="none" w:sz="0" w:space="0" w:color="auto"/>
            <w:left w:val="none" w:sz="0" w:space="0" w:color="auto"/>
            <w:bottom w:val="none" w:sz="0" w:space="0" w:color="auto"/>
            <w:right w:val="none" w:sz="0" w:space="0" w:color="auto"/>
          </w:divBdr>
          <w:divsChild>
            <w:div w:id="741025235">
              <w:marLeft w:val="0"/>
              <w:marRight w:val="0"/>
              <w:marTop w:val="0"/>
              <w:marBottom w:val="0"/>
              <w:divBdr>
                <w:top w:val="none" w:sz="0" w:space="0" w:color="auto"/>
                <w:left w:val="none" w:sz="0" w:space="0" w:color="auto"/>
                <w:bottom w:val="none" w:sz="0" w:space="0" w:color="auto"/>
                <w:right w:val="none" w:sz="0" w:space="0" w:color="auto"/>
              </w:divBdr>
              <w:divsChild>
                <w:div w:id="21123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33433">
      <w:bodyDiv w:val="1"/>
      <w:marLeft w:val="0"/>
      <w:marRight w:val="0"/>
      <w:marTop w:val="0"/>
      <w:marBottom w:val="0"/>
      <w:divBdr>
        <w:top w:val="none" w:sz="0" w:space="0" w:color="auto"/>
        <w:left w:val="none" w:sz="0" w:space="0" w:color="auto"/>
        <w:bottom w:val="none" w:sz="0" w:space="0" w:color="auto"/>
        <w:right w:val="none" w:sz="0" w:space="0" w:color="auto"/>
      </w:divBdr>
      <w:divsChild>
        <w:div w:id="2140801853">
          <w:marLeft w:val="0"/>
          <w:marRight w:val="0"/>
          <w:marTop w:val="0"/>
          <w:marBottom w:val="0"/>
          <w:divBdr>
            <w:top w:val="none" w:sz="0" w:space="0" w:color="auto"/>
            <w:left w:val="none" w:sz="0" w:space="0" w:color="auto"/>
            <w:bottom w:val="none" w:sz="0" w:space="0" w:color="auto"/>
            <w:right w:val="none" w:sz="0" w:space="0" w:color="auto"/>
          </w:divBdr>
          <w:divsChild>
            <w:div w:id="1496992810">
              <w:marLeft w:val="0"/>
              <w:marRight w:val="0"/>
              <w:marTop w:val="0"/>
              <w:marBottom w:val="0"/>
              <w:divBdr>
                <w:top w:val="none" w:sz="0" w:space="0" w:color="auto"/>
                <w:left w:val="none" w:sz="0" w:space="0" w:color="auto"/>
                <w:bottom w:val="none" w:sz="0" w:space="0" w:color="auto"/>
                <w:right w:val="none" w:sz="0" w:space="0" w:color="auto"/>
              </w:divBdr>
              <w:divsChild>
                <w:div w:id="1384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4560">
      <w:bodyDiv w:val="1"/>
      <w:marLeft w:val="0"/>
      <w:marRight w:val="0"/>
      <w:marTop w:val="0"/>
      <w:marBottom w:val="0"/>
      <w:divBdr>
        <w:top w:val="none" w:sz="0" w:space="0" w:color="auto"/>
        <w:left w:val="none" w:sz="0" w:space="0" w:color="auto"/>
        <w:bottom w:val="none" w:sz="0" w:space="0" w:color="auto"/>
        <w:right w:val="none" w:sz="0" w:space="0" w:color="auto"/>
      </w:divBdr>
    </w:div>
    <w:div w:id="664162536">
      <w:bodyDiv w:val="1"/>
      <w:marLeft w:val="0"/>
      <w:marRight w:val="0"/>
      <w:marTop w:val="0"/>
      <w:marBottom w:val="0"/>
      <w:divBdr>
        <w:top w:val="none" w:sz="0" w:space="0" w:color="auto"/>
        <w:left w:val="none" w:sz="0" w:space="0" w:color="auto"/>
        <w:bottom w:val="none" w:sz="0" w:space="0" w:color="auto"/>
        <w:right w:val="none" w:sz="0" w:space="0" w:color="auto"/>
      </w:divBdr>
      <w:divsChild>
        <w:div w:id="1459302121">
          <w:marLeft w:val="0"/>
          <w:marRight w:val="0"/>
          <w:marTop w:val="0"/>
          <w:marBottom w:val="0"/>
          <w:divBdr>
            <w:top w:val="none" w:sz="0" w:space="0" w:color="auto"/>
            <w:left w:val="none" w:sz="0" w:space="0" w:color="auto"/>
            <w:bottom w:val="none" w:sz="0" w:space="0" w:color="auto"/>
            <w:right w:val="none" w:sz="0" w:space="0" w:color="auto"/>
          </w:divBdr>
          <w:divsChild>
            <w:div w:id="892621121">
              <w:marLeft w:val="0"/>
              <w:marRight w:val="0"/>
              <w:marTop w:val="0"/>
              <w:marBottom w:val="0"/>
              <w:divBdr>
                <w:top w:val="none" w:sz="0" w:space="0" w:color="auto"/>
                <w:left w:val="none" w:sz="0" w:space="0" w:color="auto"/>
                <w:bottom w:val="none" w:sz="0" w:space="0" w:color="auto"/>
                <w:right w:val="none" w:sz="0" w:space="0" w:color="auto"/>
              </w:divBdr>
              <w:divsChild>
                <w:div w:id="18180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3130">
      <w:bodyDiv w:val="1"/>
      <w:marLeft w:val="0"/>
      <w:marRight w:val="0"/>
      <w:marTop w:val="0"/>
      <w:marBottom w:val="0"/>
      <w:divBdr>
        <w:top w:val="none" w:sz="0" w:space="0" w:color="auto"/>
        <w:left w:val="none" w:sz="0" w:space="0" w:color="auto"/>
        <w:bottom w:val="none" w:sz="0" w:space="0" w:color="auto"/>
        <w:right w:val="none" w:sz="0" w:space="0" w:color="auto"/>
      </w:divBdr>
    </w:div>
    <w:div w:id="735207646">
      <w:bodyDiv w:val="1"/>
      <w:marLeft w:val="0"/>
      <w:marRight w:val="0"/>
      <w:marTop w:val="0"/>
      <w:marBottom w:val="0"/>
      <w:divBdr>
        <w:top w:val="none" w:sz="0" w:space="0" w:color="auto"/>
        <w:left w:val="none" w:sz="0" w:space="0" w:color="auto"/>
        <w:bottom w:val="none" w:sz="0" w:space="0" w:color="auto"/>
        <w:right w:val="none" w:sz="0" w:space="0" w:color="auto"/>
      </w:divBdr>
      <w:divsChild>
        <w:div w:id="1246959061">
          <w:marLeft w:val="0"/>
          <w:marRight w:val="0"/>
          <w:marTop w:val="0"/>
          <w:marBottom w:val="0"/>
          <w:divBdr>
            <w:top w:val="none" w:sz="0" w:space="0" w:color="auto"/>
            <w:left w:val="none" w:sz="0" w:space="0" w:color="auto"/>
            <w:bottom w:val="none" w:sz="0" w:space="0" w:color="auto"/>
            <w:right w:val="none" w:sz="0" w:space="0" w:color="auto"/>
          </w:divBdr>
          <w:divsChild>
            <w:div w:id="207953617">
              <w:marLeft w:val="0"/>
              <w:marRight w:val="0"/>
              <w:marTop w:val="0"/>
              <w:marBottom w:val="0"/>
              <w:divBdr>
                <w:top w:val="none" w:sz="0" w:space="0" w:color="auto"/>
                <w:left w:val="none" w:sz="0" w:space="0" w:color="auto"/>
                <w:bottom w:val="none" w:sz="0" w:space="0" w:color="auto"/>
                <w:right w:val="none" w:sz="0" w:space="0" w:color="auto"/>
              </w:divBdr>
              <w:divsChild>
                <w:div w:id="429592167">
                  <w:marLeft w:val="0"/>
                  <w:marRight w:val="0"/>
                  <w:marTop w:val="0"/>
                  <w:marBottom w:val="0"/>
                  <w:divBdr>
                    <w:top w:val="none" w:sz="0" w:space="0" w:color="auto"/>
                    <w:left w:val="none" w:sz="0" w:space="0" w:color="auto"/>
                    <w:bottom w:val="none" w:sz="0" w:space="0" w:color="auto"/>
                    <w:right w:val="none" w:sz="0" w:space="0" w:color="auto"/>
                  </w:divBdr>
                  <w:divsChild>
                    <w:div w:id="682052243">
                      <w:marLeft w:val="0"/>
                      <w:marRight w:val="0"/>
                      <w:marTop w:val="0"/>
                      <w:marBottom w:val="0"/>
                      <w:divBdr>
                        <w:top w:val="none" w:sz="0" w:space="0" w:color="auto"/>
                        <w:left w:val="none" w:sz="0" w:space="0" w:color="auto"/>
                        <w:bottom w:val="none" w:sz="0" w:space="0" w:color="auto"/>
                        <w:right w:val="none" w:sz="0" w:space="0" w:color="auto"/>
                      </w:divBdr>
                      <w:divsChild>
                        <w:div w:id="812137524">
                          <w:marLeft w:val="0"/>
                          <w:marRight w:val="0"/>
                          <w:marTop w:val="0"/>
                          <w:marBottom w:val="0"/>
                          <w:divBdr>
                            <w:top w:val="none" w:sz="0" w:space="0" w:color="auto"/>
                            <w:left w:val="none" w:sz="0" w:space="0" w:color="auto"/>
                            <w:bottom w:val="none" w:sz="0" w:space="0" w:color="auto"/>
                            <w:right w:val="none" w:sz="0" w:space="0" w:color="auto"/>
                          </w:divBdr>
                          <w:divsChild>
                            <w:div w:id="942956799">
                              <w:marLeft w:val="0"/>
                              <w:marRight w:val="0"/>
                              <w:marTop w:val="0"/>
                              <w:marBottom w:val="0"/>
                              <w:divBdr>
                                <w:top w:val="none" w:sz="0" w:space="0" w:color="auto"/>
                                <w:left w:val="none" w:sz="0" w:space="0" w:color="auto"/>
                                <w:bottom w:val="none" w:sz="0" w:space="0" w:color="auto"/>
                                <w:right w:val="none" w:sz="0" w:space="0" w:color="auto"/>
                              </w:divBdr>
                              <w:divsChild>
                                <w:div w:id="342636379">
                                  <w:marLeft w:val="0"/>
                                  <w:marRight w:val="0"/>
                                  <w:marTop w:val="0"/>
                                  <w:marBottom w:val="0"/>
                                  <w:divBdr>
                                    <w:top w:val="none" w:sz="0" w:space="0" w:color="auto"/>
                                    <w:left w:val="none" w:sz="0" w:space="0" w:color="auto"/>
                                    <w:bottom w:val="none" w:sz="0" w:space="0" w:color="auto"/>
                                    <w:right w:val="none" w:sz="0" w:space="0" w:color="auto"/>
                                  </w:divBdr>
                                  <w:divsChild>
                                    <w:div w:id="10543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154238">
      <w:bodyDiv w:val="1"/>
      <w:marLeft w:val="0"/>
      <w:marRight w:val="0"/>
      <w:marTop w:val="0"/>
      <w:marBottom w:val="0"/>
      <w:divBdr>
        <w:top w:val="none" w:sz="0" w:space="0" w:color="auto"/>
        <w:left w:val="none" w:sz="0" w:space="0" w:color="auto"/>
        <w:bottom w:val="none" w:sz="0" w:space="0" w:color="auto"/>
        <w:right w:val="none" w:sz="0" w:space="0" w:color="auto"/>
      </w:divBdr>
      <w:divsChild>
        <w:div w:id="245114677">
          <w:marLeft w:val="0"/>
          <w:marRight w:val="0"/>
          <w:marTop w:val="0"/>
          <w:marBottom w:val="0"/>
          <w:divBdr>
            <w:top w:val="none" w:sz="0" w:space="0" w:color="auto"/>
            <w:left w:val="none" w:sz="0" w:space="0" w:color="auto"/>
            <w:bottom w:val="none" w:sz="0" w:space="0" w:color="auto"/>
            <w:right w:val="none" w:sz="0" w:space="0" w:color="auto"/>
          </w:divBdr>
          <w:divsChild>
            <w:div w:id="1899049017">
              <w:marLeft w:val="0"/>
              <w:marRight w:val="0"/>
              <w:marTop w:val="0"/>
              <w:marBottom w:val="0"/>
              <w:divBdr>
                <w:top w:val="none" w:sz="0" w:space="0" w:color="auto"/>
                <w:left w:val="none" w:sz="0" w:space="0" w:color="auto"/>
                <w:bottom w:val="none" w:sz="0" w:space="0" w:color="auto"/>
                <w:right w:val="none" w:sz="0" w:space="0" w:color="auto"/>
              </w:divBdr>
              <w:divsChild>
                <w:div w:id="21193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236908">
      <w:bodyDiv w:val="1"/>
      <w:marLeft w:val="0"/>
      <w:marRight w:val="0"/>
      <w:marTop w:val="0"/>
      <w:marBottom w:val="0"/>
      <w:divBdr>
        <w:top w:val="none" w:sz="0" w:space="0" w:color="auto"/>
        <w:left w:val="none" w:sz="0" w:space="0" w:color="auto"/>
        <w:bottom w:val="none" w:sz="0" w:space="0" w:color="auto"/>
        <w:right w:val="none" w:sz="0" w:space="0" w:color="auto"/>
      </w:divBdr>
      <w:divsChild>
        <w:div w:id="1250189000">
          <w:marLeft w:val="0"/>
          <w:marRight w:val="0"/>
          <w:marTop w:val="0"/>
          <w:marBottom w:val="0"/>
          <w:divBdr>
            <w:top w:val="none" w:sz="0" w:space="0" w:color="auto"/>
            <w:left w:val="none" w:sz="0" w:space="0" w:color="auto"/>
            <w:bottom w:val="none" w:sz="0" w:space="0" w:color="auto"/>
            <w:right w:val="none" w:sz="0" w:space="0" w:color="auto"/>
          </w:divBdr>
          <w:divsChild>
            <w:div w:id="887230794">
              <w:marLeft w:val="0"/>
              <w:marRight w:val="0"/>
              <w:marTop w:val="0"/>
              <w:marBottom w:val="0"/>
              <w:divBdr>
                <w:top w:val="none" w:sz="0" w:space="0" w:color="auto"/>
                <w:left w:val="none" w:sz="0" w:space="0" w:color="auto"/>
                <w:bottom w:val="none" w:sz="0" w:space="0" w:color="auto"/>
                <w:right w:val="none" w:sz="0" w:space="0" w:color="auto"/>
              </w:divBdr>
              <w:divsChild>
                <w:div w:id="112508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82861">
      <w:bodyDiv w:val="1"/>
      <w:marLeft w:val="0"/>
      <w:marRight w:val="0"/>
      <w:marTop w:val="0"/>
      <w:marBottom w:val="0"/>
      <w:divBdr>
        <w:top w:val="none" w:sz="0" w:space="0" w:color="auto"/>
        <w:left w:val="none" w:sz="0" w:space="0" w:color="auto"/>
        <w:bottom w:val="none" w:sz="0" w:space="0" w:color="auto"/>
        <w:right w:val="none" w:sz="0" w:space="0" w:color="auto"/>
      </w:divBdr>
      <w:divsChild>
        <w:div w:id="593248198">
          <w:marLeft w:val="0"/>
          <w:marRight w:val="0"/>
          <w:marTop w:val="0"/>
          <w:marBottom w:val="0"/>
          <w:divBdr>
            <w:top w:val="none" w:sz="0" w:space="0" w:color="auto"/>
            <w:left w:val="none" w:sz="0" w:space="0" w:color="auto"/>
            <w:bottom w:val="none" w:sz="0" w:space="0" w:color="auto"/>
            <w:right w:val="none" w:sz="0" w:space="0" w:color="auto"/>
          </w:divBdr>
          <w:divsChild>
            <w:div w:id="65423790">
              <w:marLeft w:val="0"/>
              <w:marRight w:val="0"/>
              <w:marTop w:val="0"/>
              <w:marBottom w:val="0"/>
              <w:divBdr>
                <w:top w:val="none" w:sz="0" w:space="0" w:color="auto"/>
                <w:left w:val="none" w:sz="0" w:space="0" w:color="auto"/>
                <w:bottom w:val="none" w:sz="0" w:space="0" w:color="auto"/>
                <w:right w:val="none" w:sz="0" w:space="0" w:color="auto"/>
              </w:divBdr>
              <w:divsChild>
                <w:div w:id="4823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12563">
      <w:bodyDiv w:val="1"/>
      <w:marLeft w:val="0"/>
      <w:marRight w:val="0"/>
      <w:marTop w:val="0"/>
      <w:marBottom w:val="0"/>
      <w:divBdr>
        <w:top w:val="none" w:sz="0" w:space="0" w:color="auto"/>
        <w:left w:val="none" w:sz="0" w:space="0" w:color="auto"/>
        <w:bottom w:val="none" w:sz="0" w:space="0" w:color="auto"/>
        <w:right w:val="none" w:sz="0" w:space="0" w:color="auto"/>
      </w:divBdr>
      <w:divsChild>
        <w:div w:id="5058054">
          <w:marLeft w:val="0"/>
          <w:marRight w:val="0"/>
          <w:marTop w:val="0"/>
          <w:marBottom w:val="0"/>
          <w:divBdr>
            <w:top w:val="none" w:sz="0" w:space="0" w:color="auto"/>
            <w:left w:val="none" w:sz="0" w:space="0" w:color="auto"/>
            <w:bottom w:val="none" w:sz="0" w:space="0" w:color="auto"/>
            <w:right w:val="none" w:sz="0" w:space="0" w:color="auto"/>
          </w:divBdr>
          <w:divsChild>
            <w:div w:id="554052481">
              <w:marLeft w:val="0"/>
              <w:marRight w:val="0"/>
              <w:marTop w:val="0"/>
              <w:marBottom w:val="0"/>
              <w:divBdr>
                <w:top w:val="none" w:sz="0" w:space="0" w:color="auto"/>
                <w:left w:val="none" w:sz="0" w:space="0" w:color="auto"/>
                <w:bottom w:val="none" w:sz="0" w:space="0" w:color="auto"/>
                <w:right w:val="none" w:sz="0" w:space="0" w:color="auto"/>
              </w:divBdr>
              <w:divsChild>
                <w:div w:id="14697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17568">
      <w:bodyDiv w:val="1"/>
      <w:marLeft w:val="0"/>
      <w:marRight w:val="0"/>
      <w:marTop w:val="0"/>
      <w:marBottom w:val="0"/>
      <w:divBdr>
        <w:top w:val="none" w:sz="0" w:space="0" w:color="auto"/>
        <w:left w:val="none" w:sz="0" w:space="0" w:color="auto"/>
        <w:bottom w:val="none" w:sz="0" w:space="0" w:color="auto"/>
        <w:right w:val="none" w:sz="0" w:space="0" w:color="auto"/>
      </w:divBdr>
      <w:divsChild>
        <w:div w:id="27919325">
          <w:marLeft w:val="0"/>
          <w:marRight w:val="0"/>
          <w:marTop w:val="0"/>
          <w:marBottom w:val="0"/>
          <w:divBdr>
            <w:top w:val="none" w:sz="0" w:space="0" w:color="auto"/>
            <w:left w:val="none" w:sz="0" w:space="0" w:color="auto"/>
            <w:bottom w:val="none" w:sz="0" w:space="0" w:color="auto"/>
            <w:right w:val="none" w:sz="0" w:space="0" w:color="auto"/>
          </w:divBdr>
          <w:divsChild>
            <w:div w:id="1738363192">
              <w:marLeft w:val="0"/>
              <w:marRight w:val="0"/>
              <w:marTop w:val="0"/>
              <w:marBottom w:val="0"/>
              <w:divBdr>
                <w:top w:val="none" w:sz="0" w:space="0" w:color="auto"/>
                <w:left w:val="none" w:sz="0" w:space="0" w:color="auto"/>
                <w:bottom w:val="none" w:sz="0" w:space="0" w:color="auto"/>
                <w:right w:val="none" w:sz="0" w:space="0" w:color="auto"/>
              </w:divBdr>
              <w:divsChild>
                <w:div w:id="3173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769321">
      <w:bodyDiv w:val="1"/>
      <w:marLeft w:val="0"/>
      <w:marRight w:val="0"/>
      <w:marTop w:val="0"/>
      <w:marBottom w:val="0"/>
      <w:divBdr>
        <w:top w:val="none" w:sz="0" w:space="0" w:color="auto"/>
        <w:left w:val="none" w:sz="0" w:space="0" w:color="auto"/>
        <w:bottom w:val="none" w:sz="0" w:space="0" w:color="auto"/>
        <w:right w:val="none" w:sz="0" w:space="0" w:color="auto"/>
      </w:divBdr>
      <w:divsChild>
        <w:div w:id="1904095037">
          <w:marLeft w:val="0"/>
          <w:marRight w:val="0"/>
          <w:marTop w:val="0"/>
          <w:marBottom w:val="0"/>
          <w:divBdr>
            <w:top w:val="none" w:sz="0" w:space="0" w:color="auto"/>
            <w:left w:val="none" w:sz="0" w:space="0" w:color="auto"/>
            <w:bottom w:val="none" w:sz="0" w:space="0" w:color="auto"/>
            <w:right w:val="none" w:sz="0" w:space="0" w:color="auto"/>
          </w:divBdr>
          <w:divsChild>
            <w:div w:id="1613902467">
              <w:marLeft w:val="0"/>
              <w:marRight w:val="0"/>
              <w:marTop w:val="0"/>
              <w:marBottom w:val="0"/>
              <w:divBdr>
                <w:top w:val="none" w:sz="0" w:space="0" w:color="auto"/>
                <w:left w:val="none" w:sz="0" w:space="0" w:color="auto"/>
                <w:bottom w:val="none" w:sz="0" w:space="0" w:color="auto"/>
                <w:right w:val="none" w:sz="0" w:space="0" w:color="auto"/>
              </w:divBdr>
              <w:divsChild>
                <w:div w:id="12355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26654">
      <w:bodyDiv w:val="1"/>
      <w:marLeft w:val="0"/>
      <w:marRight w:val="0"/>
      <w:marTop w:val="0"/>
      <w:marBottom w:val="0"/>
      <w:divBdr>
        <w:top w:val="none" w:sz="0" w:space="0" w:color="auto"/>
        <w:left w:val="none" w:sz="0" w:space="0" w:color="auto"/>
        <w:bottom w:val="none" w:sz="0" w:space="0" w:color="auto"/>
        <w:right w:val="none" w:sz="0" w:space="0" w:color="auto"/>
      </w:divBdr>
      <w:divsChild>
        <w:div w:id="402534368">
          <w:marLeft w:val="0"/>
          <w:marRight w:val="0"/>
          <w:marTop w:val="0"/>
          <w:marBottom w:val="0"/>
          <w:divBdr>
            <w:top w:val="none" w:sz="0" w:space="0" w:color="auto"/>
            <w:left w:val="none" w:sz="0" w:space="0" w:color="auto"/>
            <w:bottom w:val="none" w:sz="0" w:space="0" w:color="auto"/>
            <w:right w:val="none" w:sz="0" w:space="0" w:color="auto"/>
          </w:divBdr>
          <w:divsChild>
            <w:div w:id="1310088619">
              <w:marLeft w:val="0"/>
              <w:marRight w:val="0"/>
              <w:marTop w:val="0"/>
              <w:marBottom w:val="0"/>
              <w:divBdr>
                <w:top w:val="none" w:sz="0" w:space="0" w:color="auto"/>
                <w:left w:val="none" w:sz="0" w:space="0" w:color="auto"/>
                <w:bottom w:val="none" w:sz="0" w:space="0" w:color="auto"/>
                <w:right w:val="none" w:sz="0" w:space="0" w:color="auto"/>
              </w:divBdr>
              <w:divsChild>
                <w:div w:id="5721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20961">
      <w:bodyDiv w:val="1"/>
      <w:marLeft w:val="0"/>
      <w:marRight w:val="0"/>
      <w:marTop w:val="0"/>
      <w:marBottom w:val="0"/>
      <w:divBdr>
        <w:top w:val="none" w:sz="0" w:space="0" w:color="auto"/>
        <w:left w:val="none" w:sz="0" w:space="0" w:color="auto"/>
        <w:bottom w:val="none" w:sz="0" w:space="0" w:color="auto"/>
        <w:right w:val="none" w:sz="0" w:space="0" w:color="auto"/>
      </w:divBdr>
      <w:divsChild>
        <w:div w:id="588662444">
          <w:marLeft w:val="0"/>
          <w:marRight w:val="0"/>
          <w:marTop w:val="0"/>
          <w:marBottom w:val="0"/>
          <w:divBdr>
            <w:top w:val="none" w:sz="0" w:space="0" w:color="auto"/>
            <w:left w:val="none" w:sz="0" w:space="0" w:color="auto"/>
            <w:bottom w:val="none" w:sz="0" w:space="0" w:color="auto"/>
            <w:right w:val="none" w:sz="0" w:space="0" w:color="auto"/>
          </w:divBdr>
          <w:divsChild>
            <w:div w:id="144858776">
              <w:marLeft w:val="0"/>
              <w:marRight w:val="0"/>
              <w:marTop w:val="0"/>
              <w:marBottom w:val="0"/>
              <w:divBdr>
                <w:top w:val="none" w:sz="0" w:space="0" w:color="auto"/>
                <w:left w:val="none" w:sz="0" w:space="0" w:color="auto"/>
                <w:bottom w:val="none" w:sz="0" w:space="0" w:color="auto"/>
                <w:right w:val="none" w:sz="0" w:space="0" w:color="auto"/>
              </w:divBdr>
              <w:divsChild>
                <w:div w:id="4470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38871">
      <w:bodyDiv w:val="1"/>
      <w:marLeft w:val="0"/>
      <w:marRight w:val="0"/>
      <w:marTop w:val="0"/>
      <w:marBottom w:val="0"/>
      <w:divBdr>
        <w:top w:val="none" w:sz="0" w:space="0" w:color="auto"/>
        <w:left w:val="none" w:sz="0" w:space="0" w:color="auto"/>
        <w:bottom w:val="none" w:sz="0" w:space="0" w:color="auto"/>
        <w:right w:val="none" w:sz="0" w:space="0" w:color="auto"/>
      </w:divBdr>
    </w:div>
    <w:div w:id="1201212317">
      <w:bodyDiv w:val="1"/>
      <w:marLeft w:val="0"/>
      <w:marRight w:val="0"/>
      <w:marTop w:val="0"/>
      <w:marBottom w:val="0"/>
      <w:divBdr>
        <w:top w:val="none" w:sz="0" w:space="0" w:color="auto"/>
        <w:left w:val="none" w:sz="0" w:space="0" w:color="auto"/>
        <w:bottom w:val="none" w:sz="0" w:space="0" w:color="auto"/>
        <w:right w:val="none" w:sz="0" w:space="0" w:color="auto"/>
      </w:divBdr>
      <w:divsChild>
        <w:div w:id="1857383704">
          <w:marLeft w:val="0"/>
          <w:marRight w:val="0"/>
          <w:marTop w:val="0"/>
          <w:marBottom w:val="0"/>
          <w:divBdr>
            <w:top w:val="none" w:sz="0" w:space="0" w:color="auto"/>
            <w:left w:val="none" w:sz="0" w:space="0" w:color="auto"/>
            <w:bottom w:val="none" w:sz="0" w:space="0" w:color="auto"/>
            <w:right w:val="none" w:sz="0" w:space="0" w:color="auto"/>
          </w:divBdr>
          <w:divsChild>
            <w:div w:id="1906916739">
              <w:marLeft w:val="0"/>
              <w:marRight w:val="0"/>
              <w:marTop w:val="0"/>
              <w:marBottom w:val="0"/>
              <w:divBdr>
                <w:top w:val="none" w:sz="0" w:space="0" w:color="auto"/>
                <w:left w:val="none" w:sz="0" w:space="0" w:color="auto"/>
                <w:bottom w:val="none" w:sz="0" w:space="0" w:color="auto"/>
                <w:right w:val="none" w:sz="0" w:space="0" w:color="auto"/>
              </w:divBdr>
              <w:divsChild>
                <w:div w:id="15175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1838">
      <w:bodyDiv w:val="1"/>
      <w:marLeft w:val="0"/>
      <w:marRight w:val="0"/>
      <w:marTop w:val="0"/>
      <w:marBottom w:val="0"/>
      <w:divBdr>
        <w:top w:val="none" w:sz="0" w:space="0" w:color="auto"/>
        <w:left w:val="none" w:sz="0" w:space="0" w:color="auto"/>
        <w:bottom w:val="none" w:sz="0" w:space="0" w:color="auto"/>
        <w:right w:val="none" w:sz="0" w:space="0" w:color="auto"/>
      </w:divBdr>
      <w:divsChild>
        <w:div w:id="1344548475">
          <w:marLeft w:val="0"/>
          <w:marRight w:val="0"/>
          <w:marTop w:val="0"/>
          <w:marBottom w:val="0"/>
          <w:divBdr>
            <w:top w:val="none" w:sz="0" w:space="0" w:color="auto"/>
            <w:left w:val="none" w:sz="0" w:space="0" w:color="auto"/>
            <w:bottom w:val="none" w:sz="0" w:space="0" w:color="auto"/>
            <w:right w:val="none" w:sz="0" w:space="0" w:color="auto"/>
          </w:divBdr>
          <w:divsChild>
            <w:div w:id="1402210530">
              <w:marLeft w:val="0"/>
              <w:marRight w:val="0"/>
              <w:marTop w:val="0"/>
              <w:marBottom w:val="0"/>
              <w:divBdr>
                <w:top w:val="none" w:sz="0" w:space="0" w:color="auto"/>
                <w:left w:val="none" w:sz="0" w:space="0" w:color="auto"/>
                <w:bottom w:val="none" w:sz="0" w:space="0" w:color="auto"/>
                <w:right w:val="none" w:sz="0" w:space="0" w:color="auto"/>
              </w:divBdr>
              <w:divsChild>
                <w:div w:id="3347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65200">
      <w:bodyDiv w:val="1"/>
      <w:marLeft w:val="0"/>
      <w:marRight w:val="0"/>
      <w:marTop w:val="0"/>
      <w:marBottom w:val="0"/>
      <w:divBdr>
        <w:top w:val="none" w:sz="0" w:space="0" w:color="auto"/>
        <w:left w:val="none" w:sz="0" w:space="0" w:color="auto"/>
        <w:bottom w:val="none" w:sz="0" w:space="0" w:color="auto"/>
        <w:right w:val="none" w:sz="0" w:space="0" w:color="auto"/>
      </w:divBdr>
      <w:divsChild>
        <w:div w:id="1567717583">
          <w:marLeft w:val="0"/>
          <w:marRight w:val="0"/>
          <w:marTop w:val="0"/>
          <w:marBottom w:val="0"/>
          <w:divBdr>
            <w:top w:val="none" w:sz="0" w:space="0" w:color="auto"/>
            <w:left w:val="none" w:sz="0" w:space="0" w:color="auto"/>
            <w:bottom w:val="none" w:sz="0" w:space="0" w:color="auto"/>
            <w:right w:val="none" w:sz="0" w:space="0" w:color="auto"/>
          </w:divBdr>
          <w:divsChild>
            <w:div w:id="273833913">
              <w:marLeft w:val="0"/>
              <w:marRight w:val="0"/>
              <w:marTop w:val="0"/>
              <w:marBottom w:val="0"/>
              <w:divBdr>
                <w:top w:val="none" w:sz="0" w:space="0" w:color="auto"/>
                <w:left w:val="none" w:sz="0" w:space="0" w:color="auto"/>
                <w:bottom w:val="none" w:sz="0" w:space="0" w:color="auto"/>
                <w:right w:val="none" w:sz="0" w:space="0" w:color="auto"/>
              </w:divBdr>
              <w:divsChild>
                <w:div w:id="276185253">
                  <w:marLeft w:val="0"/>
                  <w:marRight w:val="0"/>
                  <w:marTop w:val="0"/>
                  <w:marBottom w:val="0"/>
                  <w:divBdr>
                    <w:top w:val="none" w:sz="0" w:space="0" w:color="auto"/>
                    <w:left w:val="none" w:sz="0" w:space="0" w:color="auto"/>
                    <w:bottom w:val="none" w:sz="0" w:space="0" w:color="auto"/>
                    <w:right w:val="none" w:sz="0" w:space="0" w:color="auto"/>
                  </w:divBdr>
                  <w:divsChild>
                    <w:div w:id="210964498">
                      <w:marLeft w:val="0"/>
                      <w:marRight w:val="0"/>
                      <w:marTop w:val="0"/>
                      <w:marBottom w:val="0"/>
                      <w:divBdr>
                        <w:top w:val="none" w:sz="0" w:space="0" w:color="auto"/>
                        <w:left w:val="none" w:sz="0" w:space="0" w:color="auto"/>
                        <w:bottom w:val="none" w:sz="0" w:space="0" w:color="auto"/>
                        <w:right w:val="none" w:sz="0" w:space="0" w:color="auto"/>
                      </w:divBdr>
                      <w:divsChild>
                        <w:div w:id="633995534">
                          <w:marLeft w:val="0"/>
                          <w:marRight w:val="0"/>
                          <w:marTop w:val="0"/>
                          <w:marBottom w:val="0"/>
                          <w:divBdr>
                            <w:top w:val="none" w:sz="0" w:space="0" w:color="auto"/>
                            <w:left w:val="none" w:sz="0" w:space="0" w:color="auto"/>
                            <w:bottom w:val="none" w:sz="0" w:space="0" w:color="auto"/>
                            <w:right w:val="none" w:sz="0" w:space="0" w:color="auto"/>
                          </w:divBdr>
                          <w:divsChild>
                            <w:div w:id="1408766074">
                              <w:marLeft w:val="0"/>
                              <w:marRight w:val="0"/>
                              <w:marTop w:val="0"/>
                              <w:marBottom w:val="0"/>
                              <w:divBdr>
                                <w:top w:val="none" w:sz="0" w:space="0" w:color="auto"/>
                                <w:left w:val="none" w:sz="0" w:space="0" w:color="auto"/>
                                <w:bottom w:val="none" w:sz="0" w:space="0" w:color="auto"/>
                                <w:right w:val="none" w:sz="0" w:space="0" w:color="auto"/>
                              </w:divBdr>
                              <w:divsChild>
                                <w:div w:id="13897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280999">
      <w:bodyDiv w:val="1"/>
      <w:marLeft w:val="0"/>
      <w:marRight w:val="0"/>
      <w:marTop w:val="0"/>
      <w:marBottom w:val="0"/>
      <w:divBdr>
        <w:top w:val="none" w:sz="0" w:space="0" w:color="auto"/>
        <w:left w:val="none" w:sz="0" w:space="0" w:color="auto"/>
        <w:bottom w:val="none" w:sz="0" w:space="0" w:color="auto"/>
        <w:right w:val="none" w:sz="0" w:space="0" w:color="auto"/>
      </w:divBdr>
    </w:div>
    <w:div w:id="1225794113">
      <w:bodyDiv w:val="1"/>
      <w:marLeft w:val="0"/>
      <w:marRight w:val="0"/>
      <w:marTop w:val="0"/>
      <w:marBottom w:val="0"/>
      <w:divBdr>
        <w:top w:val="none" w:sz="0" w:space="0" w:color="auto"/>
        <w:left w:val="none" w:sz="0" w:space="0" w:color="auto"/>
        <w:bottom w:val="none" w:sz="0" w:space="0" w:color="auto"/>
        <w:right w:val="none" w:sz="0" w:space="0" w:color="auto"/>
      </w:divBdr>
      <w:divsChild>
        <w:div w:id="348264918">
          <w:marLeft w:val="0"/>
          <w:marRight w:val="0"/>
          <w:marTop w:val="0"/>
          <w:marBottom w:val="0"/>
          <w:divBdr>
            <w:top w:val="none" w:sz="0" w:space="0" w:color="auto"/>
            <w:left w:val="none" w:sz="0" w:space="0" w:color="auto"/>
            <w:bottom w:val="none" w:sz="0" w:space="0" w:color="auto"/>
            <w:right w:val="none" w:sz="0" w:space="0" w:color="auto"/>
          </w:divBdr>
          <w:divsChild>
            <w:div w:id="1177110907">
              <w:marLeft w:val="0"/>
              <w:marRight w:val="0"/>
              <w:marTop w:val="0"/>
              <w:marBottom w:val="0"/>
              <w:divBdr>
                <w:top w:val="none" w:sz="0" w:space="0" w:color="auto"/>
                <w:left w:val="none" w:sz="0" w:space="0" w:color="auto"/>
                <w:bottom w:val="none" w:sz="0" w:space="0" w:color="auto"/>
                <w:right w:val="none" w:sz="0" w:space="0" w:color="auto"/>
              </w:divBdr>
              <w:divsChild>
                <w:div w:id="8317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0057">
      <w:bodyDiv w:val="1"/>
      <w:marLeft w:val="0"/>
      <w:marRight w:val="0"/>
      <w:marTop w:val="0"/>
      <w:marBottom w:val="0"/>
      <w:divBdr>
        <w:top w:val="none" w:sz="0" w:space="0" w:color="auto"/>
        <w:left w:val="none" w:sz="0" w:space="0" w:color="auto"/>
        <w:bottom w:val="none" w:sz="0" w:space="0" w:color="auto"/>
        <w:right w:val="none" w:sz="0" w:space="0" w:color="auto"/>
      </w:divBdr>
      <w:divsChild>
        <w:div w:id="1632513770">
          <w:marLeft w:val="0"/>
          <w:marRight w:val="0"/>
          <w:marTop w:val="0"/>
          <w:marBottom w:val="0"/>
          <w:divBdr>
            <w:top w:val="none" w:sz="0" w:space="0" w:color="auto"/>
            <w:left w:val="none" w:sz="0" w:space="0" w:color="auto"/>
            <w:bottom w:val="none" w:sz="0" w:space="0" w:color="auto"/>
            <w:right w:val="none" w:sz="0" w:space="0" w:color="auto"/>
          </w:divBdr>
          <w:divsChild>
            <w:div w:id="1991712132">
              <w:marLeft w:val="0"/>
              <w:marRight w:val="0"/>
              <w:marTop w:val="0"/>
              <w:marBottom w:val="0"/>
              <w:divBdr>
                <w:top w:val="none" w:sz="0" w:space="0" w:color="auto"/>
                <w:left w:val="none" w:sz="0" w:space="0" w:color="auto"/>
                <w:bottom w:val="none" w:sz="0" w:space="0" w:color="auto"/>
                <w:right w:val="none" w:sz="0" w:space="0" w:color="auto"/>
              </w:divBdr>
              <w:divsChild>
                <w:div w:id="1689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433021">
      <w:bodyDiv w:val="1"/>
      <w:marLeft w:val="0"/>
      <w:marRight w:val="0"/>
      <w:marTop w:val="0"/>
      <w:marBottom w:val="0"/>
      <w:divBdr>
        <w:top w:val="none" w:sz="0" w:space="0" w:color="auto"/>
        <w:left w:val="none" w:sz="0" w:space="0" w:color="auto"/>
        <w:bottom w:val="none" w:sz="0" w:space="0" w:color="auto"/>
        <w:right w:val="none" w:sz="0" w:space="0" w:color="auto"/>
      </w:divBdr>
      <w:divsChild>
        <w:div w:id="1225797944">
          <w:marLeft w:val="0"/>
          <w:marRight w:val="0"/>
          <w:marTop w:val="0"/>
          <w:marBottom w:val="0"/>
          <w:divBdr>
            <w:top w:val="none" w:sz="0" w:space="0" w:color="auto"/>
            <w:left w:val="none" w:sz="0" w:space="0" w:color="auto"/>
            <w:bottom w:val="none" w:sz="0" w:space="0" w:color="auto"/>
            <w:right w:val="none" w:sz="0" w:space="0" w:color="auto"/>
          </w:divBdr>
          <w:divsChild>
            <w:div w:id="1025329719">
              <w:marLeft w:val="0"/>
              <w:marRight w:val="0"/>
              <w:marTop w:val="0"/>
              <w:marBottom w:val="0"/>
              <w:divBdr>
                <w:top w:val="none" w:sz="0" w:space="0" w:color="auto"/>
                <w:left w:val="none" w:sz="0" w:space="0" w:color="auto"/>
                <w:bottom w:val="none" w:sz="0" w:space="0" w:color="auto"/>
                <w:right w:val="none" w:sz="0" w:space="0" w:color="auto"/>
              </w:divBdr>
              <w:divsChild>
                <w:div w:id="2135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25722">
      <w:bodyDiv w:val="1"/>
      <w:marLeft w:val="0"/>
      <w:marRight w:val="0"/>
      <w:marTop w:val="0"/>
      <w:marBottom w:val="0"/>
      <w:divBdr>
        <w:top w:val="none" w:sz="0" w:space="0" w:color="auto"/>
        <w:left w:val="none" w:sz="0" w:space="0" w:color="auto"/>
        <w:bottom w:val="none" w:sz="0" w:space="0" w:color="auto"/>
        <w:right w:val="none" w:sz="0" w:space="0" w:color="auto"/>
      </w:divBdr>
      <w:divsChild>
        <w:div w:id="18052066">
          <w:marLeft w:val="0"/>
          <w:marRight w:val="0"/>
          <w:marTop w:val="0"/>
          <w:marBottom w:val="0"/>
          <w:divBdr>
            <w:top w:val="none" w:sz="0" w:space="0" w:color="auto"/>
            <w:left w:val="none" w:sz="0" w:space="0" w:color="auto"/>
            <w:bottom w:val="none" w:sz="0" w:space="0" w:color="auto"/>
            <w:right w:val="none" w:sz="0" w:space="0" w:color="auto"/>
          </w:divBdr>
          <w:divsChild>
            <w:div w:id="2020155901">
              <w:marLeft w:val="0"/>
              <w:marRight w:val="0"/>
              <w:marTop w:val="0"/>
              <w:marBottom w:val="0"/>
              <w:divBdr>
                <w:top w:val="none" w:sz="0" w:space="0" w:color="auto"/>
                <w:left w:val="none" w:sz="0" w:space="0" w:color="auto"/>
                <w:bottom w:val="none" w:sz="0" w:space="0" w:color="auto"/>
                <w:right w:val="none" w:sz="0" w:space="0" w:color="auto"/>
              </w:divBdr>
              <w:divsChild>
                <w:div w:id="5832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79660">
      <w:bodyDiv w:val="1"/>
      <w:marLeft w:val="0"/>
      <w:marRight w:val="0"/>
      <w:marTop w:val="0"/>
      <w:marBottom w:val="0"/>
      <w:divBdr>
        <w:top w:val="none" w:sz="0" w:space="0" w:color="auto"/>
        <w:left w:val="none" w:sz="0" w:space="0" w:color="auto"/>
        <w:bottom w:val="none" w:sz="0" w:space="0" w:color="auto"/>
        <w:right w:val="none" w:sz="0" w:space="0" w:color="auto"/>
      </w:divBdr>
      <w:divsChild>
        <w:div w:id="1369452352">
          <w:marLeft w:val="0"/>
          <w:marRight w:val="0"/>
          <w:marTop w:val="0"/>
          <w:marBottom w:val="0"/>
          <w:divBdr>
            <w:top w:val="none" w:sz="0" w:space="0" w:color="auto"/>
            <w:left w:val="none" w:sz="0" w:space="0" w:color="auto"/>
            <w:bottom w:val="none" w:sz="0" w:space="0" w:color="auto"/>
            <w:right w:val="none" w:sz="0" w:space="0" w:color="auto"/>
          </w:divBdr>
          <w:divsChild>
            <w:div w:id="1138567340">
              <w:marLeft w:val="0"/>
              <w:marRight w:val="0"/>
              <w:marTop w:val="0"/>
              <w:marBottom w:val="0"/>
              <w:divBdr>
                <w:top w:val="none" w:sz="0" w:space="0" w:color="auto"/>
                <w:left w:val="none" w:sz="0" w:space="0" w:color="auto"/>
                <w:bottom w:val="none" w:sz="0" w:space="0" w:color="auto"/>
                <w:right w:val="none" w:sz="0" w:space="0" w:color="auto"/>
              </w:divBdr>
              <w:divsChild>
                <w:div w:id="91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1130">
      <w:bodyDiv w:val="1"/>
      <w:marLeft w:val="0"/>
      <w:marRight w:val="0"/>
      <w:marTop w:val="0"/>
      <w:marBottom w:val="0"/>
      <w:divBdr>
        <w:top w:val="none" w:sz="0" w:space="0" w:color="auto"/>
        <w:left w:val="none" w:sz="0" w:space="0" w:color="auto"/>
        <w:bottom w:val="none" w:sz="0" w:space="0" w:color="auto"/>
        <w:right w:val="none" w:sz="0" w:space="0" w:color="auto"/>
      </w:divBdr>
      <w:divsChild>
        <w:div w:id="1634674095">
          <w:marLeft w:val="0"/>
          <w:marRight w:val="0"/>
          <w:marTop w:val="0"/>
          <w:marBottom w:val="0"/>
          <w:divBdr>
            <w:top w:val="none" w:sz="0" w:space="0" w:color="auto"/>
            <w:left w:val="none" w:sz="0" w:space="0" w:color="auto"/>
            <w:bottom w:val="none" w:sz="0" w:space="0" w:color="auto"/>
            <w:right w:val="none" w:sz="0" w:space="0" w:color="auto"/>
          </w:divBdr>
          <w:divsChild>
            <w:div w:id="918683800">
              <w:marLeft w:val="0"/>
              <w:marRight w:val="0"/>
              <w:marTop w:val="0"/>
              <w:marBottom w:val="0"/>
              <w:divBdr>
                <w:top w:val="none" w:sz="0" w:space="0" w:color="auto"/>
                <w:left w:val="none" w:sz="0" w:space="0" w:color="auto"/>
                <w:bottom w:val="none" w:sz="0" w:space="0" w:color="auto"/>
                <w:right w:val="none" w:sz="0" w:space="0" w:color="auto"/>
              </w:divBdr>
              <w:divsChild>
                <w:div w:id="18134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1068">
      <w:bodyDiv w:val="1"/>
      <w:marLeft w:val="0"/>
      <w:marRight w:val="0"/>
      <w:marTop w:val="0"/>
      <w:marBottom w:val="0"/>
      <w:divBdr>
        <w:top w:val="none" w:sz="0" w:space="0" w:color="auto"/>
        <w:left w:val="none" w:sz="0" w:space="0" w:color="auto"/>
        <w:bottom w:val="none" w:sz="0" w:space="0" w:color="auto"/>
        <w:right w:val="none" w:sz="0" w:space="0" w:color="auto"/>
      </w:divBdr>
      <w:divsChild>
        <w:div w:id="1253902282">
          <w:marLeft w:val="0"/>
          <w:marRight w:val="0"/>
          <w:marTop w:val="0"/>
          <w:marBottom w:val="0"/>
          <w:divBdr>
            <w:top w:val="none" w:sz="0" w:space="0" w:color="auto"/>
            <w:left w:val="none" w:sz="0" w:space="0" w:color="auto"/>
            <w:bottom w:val="none" w:sz="0" w:space="0" w:color="auto"/>
            <w:right w:val="none" w:sz="0" w:space="0" w:color="auto"/>
          </w:divBdr>
          <w:divsChild>
            <w:div w:id="716275356">
              <w:marLeft w:val="0"/>
              <w:marRight w:val="0"/>
              <w:marTop w:val="0"/>
              <w:marBottom w:val="0"/>
              <w:divBdr>
                <w:top w:val="none" w:sz="0" w:space="0" w:color="auto"/>
                <w:left w:val="none" w:sz="0" w:space="0" w:color="auto"/>
                <w:bottom w:val="none" w:sz="0" w:space="0" w:color="auto"/>
                <w:right w:val="none" w:sz="0" w:space="0" w:color="auto"/>
              </w:divBdr>
              <w:divsChild>
                <w:div w:id="1077554997">
                  <w:marLeft w:val="0"/>
                  <w:marRight w:val="0"/>
                  <w:marTop w:val="0"/>
                  <w:marBottom w:val="0"/>
                  <w:divBdr>
                    <w:top w:val="none" w:sz="0" w:space="0" w:color="auto"/>
                    <w:left w:val="none" w:sz="0" w:space="0" w:color="auto"/>
                    <w:bottom w:val="none" w:sz="0" w:space="0" w:color="auto"/>
                    <w:right w:val="none" w:sz="0" w:space="0" w:color="auto"/>
                  </w:divBdr>
                  <w:divsChild>
                    <w:div w:id="1528328432">
                      <w:marLeft w:val="0"/>
                      <w:marRight w:val="0"/>
                      <w:marTop w:val="0"/>
                      <w:marBottom w:val="0"/>
                      <w:divBdr>
                        <w:top w:val="none" w:sz="0" w:space="0" w:color="auto"/>
                        <w:left w:val="none" w:sz="0" w:space="0" w:color="auto"/>
                        <w:bottom w:val="none" w:sz="0" w:space="0" w:color="auto"/>
                        <w:right w:val="none" w:sz="0" w:space="0" w:color="auto"/>
                      </w:divBdr>
                      <w:divsChild>
                        <w:div w:id="891188481">
                          <w:marLeft w:val="0"/>
                          <w:marRight w:val="0"/>
                          <w:marTop w:val="0"/>
                          <w:marBottom w:val="0"/>
                          <w:divBdr>
                            <w:top w:val="none" w:sz="0" w:space="0" w:color="auto"/>
                            <w:left w:val="none" w:sz="0" w:space="0" w:color="auto"/>
                            <w:bottom w:val="none" w:sz="0" w:space="0" w:color="auto"/>
                            <w:right w:val="none" w:sz="0" w:space="0" w:color="auto"/>
                          </w:divBdr>
                        </w:div>
                        <w:div w:id="1969046966">
                          <w:marLeft w:val="0"/>
                          <w:marRight w:val="0"/>
                          <w:marTop w:val="0"/>
                          <w:marBottom w:val="0"/>
                          <w:divBdr>
                            <w:top w:val="none" w:sz="0" w:space="0" w:color="auto"/>
                            <w:left w:val="none" w:sz="0" w:space="0" w:color="auto"/>
                            <w:bottom w:val="none" w:sz="0" w:space="0" w:color="auto"/>
                            <w:right w:val="none" w:sz="0" w:space="0" w:color="auto"/>
                          </w:divBdr>
                        </w:div>
                      </w:divsChild>
                    </w:div>
                    <w:div w:id="17891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2058">
              <w:marLeft w:val="0"/>
              <w:marRight w:val="0"/>
              <w:marTop w:val="0"/>
              <w:marBottom w:val="0"/>
              <w:divBdr>
                <w:top w:val="none" w:sz="0" w:space="0" w:color="auto"/>
                <w:left w:val="none" w:sz="0" w:space="0" w:color="auto"/>
                <w:bottom w:val="none" w:sz="0" w:space="0" w:color="auto"/>
                <w:right w:val="none" w:sz="0" w:space="0" w:color="auto"/>
              </w:divBdr>
              <w:divsChild>
                <w:div w:id="2863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41438">
      <w:bodyDiv w:val="1"/>
      <w:marLeft w:val="0"/>
      <w:marRight w:val="0"/>
      <w:marTop w:val="0"/>
      <w:marBottom w:val="0"/>
      <w:divBdr>
        <w:top w:val="none" w:sz="0" w:space="0" w:color="auto"/>
        <w:left w:val="none" w:sz="0" w:space="0" w:color="auto"/>
        <w:bottom w:val="none" w:sz="0" w:space="0" w:color="auto"/>
        <w:right w:val="none" w:sz="0" w:space="0" w:color="auto"/>
      </w:divBdr>
    </w:div>
    <w:div w:id="1436753415">
      <w:bodyDiv w:val="1"/>
      <w:marLeft w:val="0"/>
      <w:marRight w:val="0"/>
      <w:marTop w:val="0"/>
      <w:marBottom w:val="0"/>
      <w:divBdr>
        <w:top w:val="none" w:sz="0" w:space="0" w:color="auto"/>
        <w:left w:val="none" w:sz="0" w:space="0" w:color="auto"/>
        <w:bottom w:val="none" w:sz="0" w:space="0" w:color="auto"/>
        <w:right w:val="none" w:sz="0" w:space="0" w:color="auto"/>
      </w:divBdr>
    </w:div>
    <w:div w:id="1507938510">
      <w:bodyDiv w:val="1"/>
      <w:marLeft w:val="0"/>
      <w:marRight w:val="0"/>
      <w:marTop w:val="0"/>
      <w:marBottom w:val="0"/>
      <w:divBdr>
        <w:top w:val="none" w:sz="0" w:space="0" w:color="auto"/>
        <w:left w:val="none" w:sz="0" w:space="0" w:color="auto"/>
        <w:bottom w:val="none" w:sz="0" w:space="0" w:color="auto"/>
        <w:right w:val="none" w:sz="0" w:space="0" w:color="auto"/>
      </w:divBdr>
      <w:divsChild>
        <w:div w:id="1039015520">
          <w:marLeft w:val="0"/>
          <w:marRight w:val="0"/>
          <w:marTop w:val="0"/>
          <w:marBottom w:val="0"/>
          <w:divBdr>
            <w:top w:val="none" w:sz="0" w:space="0" w:color="auto"/>
            <w:left w:val="none" w:sz="0" w:space="0" w:color="auto"/>
            <w:bottom w:val="none" w:sz="0" w:space="0" w:color="auto"/>
            <w:right w:val="none" w:sz="0" w:space="0" w:color="auto"/>
          </w:divBdr>
          <w:divsChild>
            <w:div w:id="783500921">
              <w:marLeft w:val="0"/>
              <w:marRight w:val="0"/>
              <w:marTop w:val="0"/>
              <w:marBottom w:val="0"/>
              <w:divBdr>
                <w:top w:val="none" w:sz="0" w:space="0" w:color="auto"/>
                <w:left w:val="none" w:sz="0" w:space="0" w:color="auto"/>
                <w:bottom w:val="none" w:sz="0" w:space="0" w:color="auto"/>
                <w:right w:val="none" w:sz="0" w:space="0" w:color="auto"/>
              </w:divBdr>
              <w:divsChild>
                <w:div w:id="9789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2062">
      <w:bodyDiv w:val="1"/>
      <w:marLeft w:val="0"/>
      <w:marRight w:val="0"/>
      <w:marTop w:val="0"/>
      <w:marBottom w:val="0"/>
      <w:divBdr>
        <w:top w:val="none" w:sz="0" w:space="0" w:color="auto"/>
        <w:left w:val="none" w:sz="0" w:space="0" w:color="auto"/>
        <w:bottom w:val="none" w:sz="0" w:space="0" w:color="auto"/>
        <w:right w:val="none" w:sz="0" w:space="0" w:color="auto"/>
      </w:divBdr>
      <w:divsChild>
        <w:div w:id="788933534">
          <w:marLeft w:val="0"/>
          <w:marRight w:val="0"/>
          <w:marTop w:val="0"/>
          <w:marBottom w:val="0"/>
          <w:divBdr>
            <w:top w:val="none" w:sz="0" w:space="0" w:color="auto"/>
            <w:left w:val="none" w:sz="0" w:space="0" w:color="auto"/>
            <w:bottom w:val="none" w:sz="0" w:space="0" w:color="auto"/>
            <w:right w:val="none" w:sz="0" w:space="0" w:color="auto"/>
          </w:divBdr>
          <w:divsChild>
            <w:div w:id="1857386285">
              <w:marLeft w:val="0"/>
              <w:marRight w:val="0"/>
              <w:marTop w:val="0"/>
              <w:marBottom w:val="0"/>
              <w:divBdr>
                <w:top w:val="none" w:sz="0" w:space="0" w:color="auto"/>
                <w:left w:val="none" w:sz="0" w:space="0" w:color="auto"/>
                <w:bottom w:val="none" w:sz="0" w:space="0" w:color="auto"/>
                <w:right w:val="none" w:sz="0" w:space="0" w:color="auto"/>
              </w:divBdr>
              <w:divsChild>
                <w:div w:id="15515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77214">
      <w:bodyDiv w:val="1"/>
      <w:marLeft w:val="0"/>
      <w:marRight w:val="0"/>
      <w:marTop w:val="0"/>
      <w:marBottom w:val="0"/>
      <w:divBdr>
        <w:top w:val="none" w:sz="0" w:space="0" w:color="auto"/>
        <w:left w:val="none" w:sz="0" w:space="0" w:color="auto"/>
        <w:bottom w:val="none" w:sz="0" w:space="0" w:color="auto"/>
        <w:right w:val="none" w:sz="0" w:space="0" w:color="auto"/>
      </w:divBdr>
      <w:divsChild>
        <w:div w:id="449252765">
          <w:marLeft w:val="0"/>
          <w:marRight w:val="0"/>
          <w:marTop w:val="0"/>
          <w:marBottom w:val="0"/>
          <w:divBdr>
            <w:top w:val="none" w:sz="0" w:space="0" w:color="auto"/>
            <w:left w:val="none" w:sz="0" w:space="0" w:color="auto"/>
            <w:bottom w:val="none" w:sz="0" w:space="0" w:color="auto"/>
            <w:right w:val="none" w:sz="0" w:space="0" w:color="auto"/>
          </w:divBdr>
          <w:divsChild>
            <w:div w:id="1079986695">
              <w:marLeft w:val="0"/>
              <w:marRight w:val="0"/>
              <w:marTop w:val="0"/>
              <w:marBottom w:val="0"/>
              <w:divBdr>
                <w:top w:val="none" w:sz="0" w:space="0" w:color="auto"/>
                <w:left w:val="none" w:sz="0" w:space="0" w:color="auto"/>
                <w:bottom w:val="none" w:sz="0" w:space="0" w:color="auto"/>
                <w:right w:val="none" w:sz="0" w:space="0" w:color="auto"/>
              </w:divBdr>
              <w:divsChild>
                <w:div w:id="3069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472707">
      <w:bodyDiv w:val="1"/>
      <w:marLeft w:val="0"/>
      <w:marRight w:val="0"/>
      <w:marTop w:val="0"/>
      <w:marBottom w:val="0"/>
      <w:divBdr>
        <w:top w:val="none" w:sz="0" w:space="0" w:color="auto"/>
        <w:left w:val="none" w:sz="0" w:space="0" w:color="auto"/>
        <w:bottom w:val="none" w:sz="0" w:space="0" w:color="auto"/>
        <w:right w:val="none" w:sz="0" w:space="0" w:color="auto"/>
      </w:divBdr>
      <w:divsChild>
        <w:div w:id="645665288">
          <w:marLeft w:val="0"/>
          <w:marRight w:val="0"/>
          <w:marTop w:val="0"/>
          <w:marBottom w:val="0"/>
          <w:divBdr>
            <w:top w:val="none" w:sz="0" w:space="0" w:color="auto"/>
            <w:left w:val="none" w:sz="0" w:space="0" w:color="auto"/>
            <w:bottom w:val="none" w:sz="0" w:space="0" w:color="auto"/>
            <w:right w:val="none" w:sz="0" w:space="0" w:color="auto"/>
          </w:divBdr>
          <w:divsChild>
            <w:div w:id="634873130">
              <w:marLeft w:val="0"/>
              <w:marRight w:val="0"/>
              <w:marTop w:val="0"/>
              <w:marBottom w:val="0"/>
              <w:divBdr>
                <w:top w:val="none" w:sz="0" w:space="0" w:color="auto"/>
                <w:left w:val="none" w:sz="0" w:space="0" w:color="auto"/>
                <w:bottom w:val="none" w:sz="0" w:space="0" w:color="auto"/>
                <w:right w:val="none" w:sz="0" w:space="0" w:color="auto"/>
              </w:divBdr>
              <w:divsChild>
                <w:div w:id="10392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10387">
      <w:bodyDiv w:val="1"/>
      <w:marLeft w:val="0"/>
      <w:marRight w:val="0"/>
      <w:marTop w:val="0"/>
      <w:marBottom w:val="0"/>
      <w:divBdr>
        <w:top w:val="none" w:sz="0" w:space="0" w:color="auto"/>
        <w:left w:val="none" w:sz="0" w:space="0" w:color="auto"/>
        <w:bottom w:val="none" w:sz="0" w:space="0" w:color="auto"/>
        <w:right w:val="none" w:sz="0" w:space="0" w:color="auto"/>
      </w:divBdr>
      <w:divsChild>
        <w:div w:id="983777036">
          <w:marLeft w:val="0"/>
          <w:marRight w:val="0"/>
          <w:marTop w:val="0"/>
          <w:marBottom w:val="0"/>
          <w:divBdr>
            <w:top w:val="none" w:sz="0" w:space="0" w:color="auto"/>
            <w:left w:val="none" w:sz="0" w:space="0" w:color="auto"/>
            <w:bottom w:val="none" w:sz="0" w:space="0" w:color="auto"/>
            <w:right w:val="none" w:sz="0" w:space="0" w:color="auto"/>
          </w:divBdr>
          <w:divsChild>
            <w:div w:id="527764519">
              <w:marLeft w:val="0"/>
              <w:marRight w:val="0"/>
              <w:marTop w:val="0"/>
              <w:marBottom w:val="0"/>
              <w:divBdr>
                <w:top w:val="none" w:sz="0" w:space="0" w:color="auto"/>
                <w:left w:val="none" w:sz="0" w:space="0" w:color="auto"/>
                <w:bottom w:val="none" w:sz="0" w:space="0" w:color="auto"/>
                <w:right w:val="none" w:sz="0" w:space="0" w:color="auto"/>
              </w:divBdr>
              <w:divsChild>
                <w:div w:id="21153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943328">
      <w:bodyDiv w:val="1"/>
      <w:marLeft w:val="0"/>
      <w:marRight w:val="0"/>
      <w:marTop w:val="0"/>
      <w:marBottom w:val="0"/>
      <w:divBdr>
        <w:top w:val="none" w:sz="0" w:space="0" w:color="auto"/>
        <w:left w:val="none" w:sz="0" w:space="0" w:color="auto"/>
        <w:bottom w:val="none" w:sz="0" w:space="0" w:color="auto"/>
        <w:right w:val="none" w:sz="0" w:space="0" w:color="auto"/>
      </w:divBdr>
      <w:divsChild>
        <w:div w:id="395517770">
          <w:marLeft w:val="0"/>
          <w:marRight w:val="0"/>
          <w:marTop w:val="0"/>
          <w:marBottom w:val="0"/>
          <w:divBdr>
            <w:top w:val="none" w:sz="0" w:space="0" w:color="auto"/>
            <w:left w:val="none" w:sz="0" w:space="0" w:color="auto"/>
            <w:bottom w:val="none" w:sz="0" w:space="0" w:color="auto"/>
            <w:right w:val="none" w:sz="0" w:space="0" w:color="auto"/>
          </w:divBdr>
          <w:divsChild>
            <w:div w:id="239483812">
              <w:marLeft w:val="0"/>
              <w:marRight w:val="0"/>
              <w:marTop w:val="0"/>
              <w:marBottom w:val="0"/>
              <w:divBdr>
                <w:top w:val="none" w:sz="0" w:space="0" w:color="auto"/>
                <w:left w:val="none" w:sz="0" w:space="0" w:color="auto"/>
                <w:bottom w:val="none" w:sz="0" w:space="0" w:color="auto"/>
                <w:right w:val="none" w:sz="0" w:space="0" w:color="auto"/>
              </w:divBdr>
              <w:divsChild>
                <w:div w:id="10086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28104">
      <w:bodyDiv w:val="1"/>
      <w:marLeft w:val="0"/>
      <w:marRight w:val="0"/>
      <w:marTop w:val="0"/>
      <w:marBottom w:val="0"/>
      <w:divBdr>
        <w:top w:val="none" w:sz="0" w:space="0" w:color="auto"/>
        <w:left w:val="none" w:sz="0" w:space="0" w:color="auto"/>
        <w:bottom w:val="none" w:sz="0" w:space="0" w:color="auto"/>
        <w:right w:val="none" w:sz="0" w:space="0" w:color="auto"/>
      </w:divBdr>
      <w:divsChild>
        <w:div w:id="509106001">
          <w:marLeft w:val="0"/>
          <w:marRight w:val="0"/>
          <w:marTop w:val="0"/>
          <w:marBottom w:val="0"/>
          <w:divBdr>
            <w:top w:val="none" w:sz="0" w:space="0" w:color="auto"/>
            <w:left w:val="none" w:sz="0" w:space="0" w:color="auto"/>
            <w:bottom w:val="none" w:sz="0" w:space="0" w:color="auto"/>
            <w:right w:val="none" w:sz="0" w:space="0" w:color="auto"/>
          </w:divBdr>
          <w:divsChild>
            <w:div w:id="1504856256">
              <w:marLeft w:val="0"/>
              <w:marRight w:val="0"/>
              <w:marTop w:val="0"/>
              <w:marBottom w:val="0"/>
              <w:divBdr>
                <w:top w:val="none" w:sz="0" w:space="0" w:color="auto"/>
                <w:left w:val="none" w:sz="0" w:space="0" w:color="auto"/>
                <w:bottom w:val="none" w:sz="0" w:space="0" w:color="auto"/>
                <w:right w:val="none" w:sz="0" w:space="0" w:color="auto"/>
              </w:divBdr>
              <w:divsChild>
                <w:div w:id="719331699">
                  <w:marLeft w:val="0"/>
                  <w:marRight w:val="0"/>
                  <w:marTop w:val="0"/>
                  <w:marBottom w:val="0"/>
                  <w:divBdr>
                    <w:top w:val="none" w:sz="0" w:space="0" w:color="auto"/>
                    <w:left w:val="none" w:sz="0" w:space="0" w:color="auto"/>
                    <w:bottom w:val="none" w:sz="0" w:space="0" w:color="auto"/>
                    <w:right w:val="none" w:sz="0" w:space="0" w:color="auto"/>
                  </w:divBdr>
                  <w:divsChild>
                    <w:div w:id="1218131829">
                      <w:marLeft w:val="0"/>
                      <w:marRight w:val="0"/>
                      <w:marTop w:val="0"/>
                      <w:marBottom w:val="0"/>
                      <w:divBdr>
                        <w:top w:val="none" w:sz="0" w:space="0" w:color="auto"/>
                        <w:left w:val="none" w:sz="0" w:space="0" w:color="auto"/>
                        <w:bottom w:val="none" w:sz="0" w:space="0" w:color="auto"/>
                        <w:right w:val="none" w:sz="0" w:space="0" w:color="auto"/>
                      </w:divBdr>
                      <w:divsChild>
                        <w:div w:id="1030493901">
                          <w:marLeft w:val="0"/>
                          <w:marRight w:val="0"/>
                          <w:marTop w:val="0"/>
                          <w:marBottom w:val="0"/>
                          <w:divBdr>
                            <w:top w:val="none" w:sz="0" w:space="0" w:color="auto"/>
                            <w:left w:val="none" w:sz="0" w:space="0" w:color="auto"/>
                            <w:bottom w:val="none" w:sz="0" w:space="0" w:color="auto"/>
                            <w:right w:val="none" w:sz="0" w:space="0" w:color="auto"/>
                          </w:divBdr>
                          <w:divsChild>
                            <w:div w:id="1584491255">
                              <w:marLeft w:val="0"/>
                              <w:marRight w:val="0"/>
                              <w:marTop w:val="0"/>
                              <w:marBottom w:val="0"/>
                              <w:divBdr>
                                <w:top w:val="none" w:sz="0" w:space="0" w:color="auto"/>
                                <w:left w:val="none" w:sz="0" w:space="0" w:color="auto"/>
                                <w:bottom w:val="none" w:sz="0" w:space="0" w:color="auto"/>
                                <w:right w:val="none" w:sz="0" w:space="0" w:color="auto"/>
                              </w:divBdr>
                              <w:divsChild>
                                <w:div w:id="299311312">
                                  <w:marLeft w:val="0"/>
                                  <w:marRight w:val="0"/>
                                  <w:marTop w:val="0"/>
                                  <w:marBottom w:val="0"/>
                                  <w:divBdr>
                                    <w:top w:val="none" w:sz="0" w:space="0" w:color="auto"/>
                                    <w:left w:val="none" w:sz="0" w:space="0" w:color="auto"/>
                                    <w:bottom w:val="none" w:sz="0" w:space="0" w:color="auto"/>
                                    <w:right w:val="none" w:sz="0" w:space="0" w:color="auto"/>
                                  </w:divBdr>
                                  <w:divsChild>
                                    <w:div w:id="663778154">
                                      <w:marLeft w:val="0"/>
                                      <w:marRight w:val="0"/>
                                      <w:marTop w:val="0"/>
                                      <w:marBottom w:val="0"/>
                                      <w:divBdr>
                                        <w:top w:val="none" w:sz="0" w:space="0" w:color="auto"/>
                                        <w:left w:val="none" w:sz="0" w:space="0" w:color="auto"/>
                                        <w:bottom w:val="none" w:sz="0" w:space="0" w:color="auto"/>
                                        <w:right w:val="none" w:sz="0" w:space="0" w:color="auto"/>
                                      </w:divBdr>
                                    </w:div>
                                    <w:div w:id="1234121377">
                                      <w:marLeft w:val="0"/>
                                      <w:marRight w:val="0"/>
                                      <w:marTop w:val="0"/>
                                      <w:marBottom w:val="0"/>
                                      <w:divBdr>
                                        <w:top w:val="none" w:sz="0" w:space="0" w:color="auto"/>
                                        <w:left w:val="none" w:sz="0" w:space="0" w:color="auto"/>
                                        <w:bottom w:val="none" w:sz="0" w:space="0" w:color="auto"/>
                                        <w:right w:val="none" w:sz="0" w:space="0" w:color="auto"/>
                                      </w:divBdr>
                                    </w:div>
                                    <w:div w:id="18265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337580">
      <w:bodyDiv w:val="1"/>
      <w:marLeft w:val="0"/>
      <w:marRight w:val="0"/>
      <w:marTop w:val="0"/>
      <w:marBottom w:val="0"/>
      <w:divBdr>
        <w:top w:val="none" w:sz="0" w:space="0" w:color="auto"/>
        <w:left w:val="none" w:sz="0" w:space="0" w:color="auto"/>
        <w:bottom w:val="none" w:sz="0" w:space="0" w:color="auto"/>
        <w:right w:val="none" w:sz="0" w:space="0" w:color="auto"/>
      </w:divBdr>
      <w:divsChild>
        <w:div w:id="2129884134">
          <w:marLeft w:val="0"/>
          <w:marRight w:val="0"/>
          <w:marTop w:val="0"/>
          <w:marBottom w:val="0"/>
          <w:divBdr>
            <w:top w:val="none" w:sz="0" w:space="0" w:color="auto"/>
            <w:left w:val="none" w:sz="0" w:space="0" w:color="auto"/>
            <w:bottom w:val="none" w:sz="0" w:space="0" w:color="auto"/>
            <w:right w:val="none" w:sz="0" w:space="0" w:color="auto"/>
          </w:divBdr>
          <w:divsChild>
            <w:div w:id="1255475057">
              <w:marLeft w:val="0"/>
              <w:marRight w:val="0"/>
              <w:marTop w:val="0"/>
              <w:marBottom w:val="0"/>
              <w:divBdr>
                <w:top w:val="none" w:sz="0" w:space="0" w:color="auto"/>
                <w:left w:val="none" w:sz="0" w:space="0" w:color="auto"/>
                <w:bottom w:val="none" w:sz="0" w:space="0" w:color="auto"/>
                <w:right w:val="none" w:sz="0" w:space="0" w:color="auto"/>
              </w:divBdr>
              <w:divsChild>
                <w:div w:id="3879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75688">
      <w:bodyDiv w:val="1"/>
      <w:marLeft w:val="0"/>
      <w:marRight w:val="0"/>
      <w:marTop w:val="0"/>
      <w:marBottom w:val="0"/>
      <w:divBdr>
        <w:top w:val="none" w:sz="0" w:space="0" w:color="auto"/>
        <w:left w:val="none" w:sz="0" w:space="0" w:color="auto"/>
        <w:bottom w:val="none" w:sz="0" w:space="0" w:color="auto"/>
        <w:right w:val="none" w:sz="0" w:space="0" w:color="auto"/>
      </w:divBdr>
    </w:div>
    <w:div w:id="1738088653">
      <w:bodyDiv w:val="1"/>
      <w:marLeft w:val="0"/>
      <w:marRight w:val="0"/>
      <w:marTop w:val="0"/>
      <w:marBottom w:val="0"/>
      <w:divBdr>
        <w:top w:val="none" w:sz="0" w:space="0" w:color="auto"/>
        <w:left w:val="none" w:sz="0" w:space="0" w:color="auto"/>
        <w:bottom w:val="none" w:sz="0" w:space="0" w:color="auto"/>
        <w:right w:val="none" w:sz="0" w:space="0" w:color="auto"/>
      </w:divBdr>
      <w:divsChild>
        <w:div w:id="309209627">
          <w:marLeft w:val="0"/>
          <w:marRight w:val="0"/>
          <w:marTop w:val="0"/>
          <w:marBottom w:val="0"/>
          <w:divBdr>
            <w:top w:val="none" w:sz="0" w:space="0" w:color="auto"/>
            <w:left w:val="none" w:sz="0" w:space="0" w:color="auto"/>
            <w:bottom w:val="none" w:sz="0" w:space="0" w:color="auto"/>
            <w:right w:val="none" w:sz="0" w:space="0" w:color="auto"/>
          </w:divBdr>
          <w:divsChild>
            <w:div w:id="2104758567">
              <w:marLeft w:val="0"/>
              <w:marRight w:val="0"/>
              <w:marTop w:val="0"/>
              <w:marBottom w:val="0"/>
              <w:divBdr>
                <w:top w:val="none" w:sz="0" w:space="0" w:color="auto"/>
                <w:left w:val="none" w:sz="0" w:space="0" w:color="auto"/>
                <w:bottom w:val="none" w:sz="0" w:space="0" w:color="auto"/>
                <w:right w:val="none" w:sz="0" w:space="0" w:color="auto"/>
              </w:divBdr>
              <w:divsChild>
                <w:div w:id="5752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5872">
      <w:bodyDiv w:val="1"/>
      <w:marLeft w:val="0"/>
      <w:marRight w:val="0"/>
      <w:marTop w:val="0"/>
      <w:marBottom w:val="0"/>
      <w:divBdr>
        <w:top w:val="none" w:sz="0" w:space="0" w:color="auto"/>
        <w:left w:val="none" w:sz="0" w:space="0" w:color="auto"/>
        <w:bottom w:val="none" w:sz="0" w:space="0" w:color="auto"/>
        <w:right w:val="none" w:sz="0" w:space="0" w:color="auto"/>
      </w:divBdr>
      <w:divsChild>
        <w:div w:id="1715808472">
          <w:marLeft w:val="0"/>
          <w:marRight w:val="0"/>
          <w:marTop w:val="0"/>
          <w:marBottom w:val="0"/>
          <w:divBdr>
            <w:top w:val="none" w:sz="0" w:space="0" w:color="auto"/>
            <w:left w:val="none" w:sz="0" w:space="0" w:color="auto"/>
            <w:bottom w:val="none" w:sz="0" w:space="0" w:color="auto"/>
            <w:right w:val="none" w:sz="0" w:space="0" w:color="auto"/>
          </w:divBdr>
          <w:divsChild>
            <w:div w:id="1668089535">
              <w:marLeft w:val="0"/>
              <w:marRight w:val="0"/>
              <w:marTop w:val="0"/>
              <w:marBottom w:val="0"/>
              <w:divBdr>
                <w:top w:val="none" w:sz="0" w:space="0" w:color="auto"/>
                <w:left w:val="none" w:sz="0" w:space="0" w:color="auto"/>
                <w:bottom w:val="none" w:sz="0" w:space="0" w:color="auto"/>
                <w:right w:val="none" w:sz="0" w:space="0" w:color="auto"/>
              </w:divBdr>
              <w:divsChild>
                <w:div w:id="12929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78499">
      <w:bodyDiv w:val="1"/>
      <w:marLeft w:val="0"/>
      <w:marRight w:val="0"/>
      <w:marTop w:val="0"/>
      <w:marBottom w:val="0"/>
      <w:divBdr>
        <w:top w:val="none" w:sz="0" w:space="0" w:color="auto"/>
        <w:left w:val="none" w:sz="0" w:space="0" w:color="auto"/>
        <w:bottom w:val="none" w:sz="0" w:space="0" w:color="auto"/>
        <w:right w:val="none" w:sz="0" w:space="0" w:color="auto"/>
      </w:divBdr>
      <w:divsChild>
        <w:div w:id="1590239774">
          <w:marLeft w:val="0"/>
          <w:marRight w:val="0"/>
          <w:marTop w:val="0"/>
          <w:marBottom w:val="0"/>
          <w:divBdr>
            <w:top w:val="none" w:sz="0" w:space="0" w:color="auto"/>
            <w:left w:val="none" w:sz="0" w:space="0" w:color="auto"/>
            <w:bottom w:val="none" w:sz="0" w:space="0" w:color="auto"/>
            <w:right w:val="none" w:sz="0" w:space="0" w:color="auto"/>
          </w:divBdr>
          <w:divsChild>
            <w:div w:id="1494025899">
              <w:marLeft w:val="0"/>
              <w:marRight w:val="0"/>
              <w:marTop w:val="0"/>
              <w:marBottom w:val="0"/>
              <w:divBdr>
                <w:top w:val="none" w:sz="0" w:space="0" w:color="auto"/>
                <w:left w:val="none" w:sz="0" w:space="0" w:color="auto"/>
                <w:bottom w:val="none" w:sz="0" w:space="0" w:color="auto"/>
                <w:right w:val="none" w:sz="0" w:space="0" w:color="auto"/>
              </w:divBdr>
              <w:divsChild>
                <w:div w:id="220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78523">
      <w:bodyDiv w:val="1"/>
      <w:marLeft w:val="0"/>
      <w:marRight w:val="0"/>
      <w:marTop w:val="0"/>
      <w:marBottom w:val="0"/>
      <w:divBdr>
        <w:top w:val="none" w:sz="0" w:space="0" w:color="auto"/>
        <w:left w:val="none" w:sz="0" w:space="0" w:color="auto"/>
        <w:bottom w:val="none" w:sz="0" w:space="0" w:color="auto"/>
        <w:right w:val="none" w:sz="0" w:space="0" w:color="auto"/>
      </w:divBdr>
      <w:divsChild>
        <w:div w:id="451637812">
          <w:marLeft w:val="0"/>
          <w:marRight w:val="0"/>
          <w:marTop w:val="0"/>
          <w:marBottom w:val="0"/>
          <w:divBdr>
            <w:top w:val="none" w:sz="0" w:space="0" w:color="auto"/>
            <w:left w:val="none" w:sz="0" w:space="0" w:color="auto"/>
            <w:bottom w:val="none" w:sz="0" w:space="0" w:color="auto"/>
            <w:right w:val="none" w:sz="0" w:space="0" w:color="auto"/>
          </w:divBdr>
          <w:divsChild>
            <w:div w:id="741605713">
              <w:marLeft w:val="0"/>
              <w:marRight w:val="0"/>
              <w:marTop w:val="0"/>
              <w:marBottom w:val="0"/>
              <w:divBdr>
                <w:top w:val="none" w:sz="0" w:space="0" w:color="auto"/>
                <w:left w:val="none" w:sz="0" w:space="0" w:color="auto"/>
                <w:bottom w:val="none" w:sz="0" w:space="0" w:color="auto"/>
                <w:right w:val="none" w:sz="0" w:space="0" w:color="auto"/>
              </w:divBdr>
              <w:divsChild>
                <w:div w:id="2729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13588">
      <w:bodyDiv w:val="1"/>
      <w:marLeft w:val="0"/>
      <w:marRight w:val="0"/>
      <w:marTop w:val="0"/>
      <w:marBottom w:val="0"/>
      <w:divBdr>
        <w:top w:val="none" w:sz="0" w:space="0" w:color="auto"/>
        <w:left w:val="none" w:sz="0" w:space="0" w:color="auto"/>
        <w:bottom w:val="none" w:sz="0" w:space="0" w:color="auto"/>
        <w:right w:val="none" w:sz="0" w:space="0" w:color="auto"/>
      </w:divBdr>
      <w:divsChild>
        <w:div w:id="1295404550">
          <w:marLeft w:val="0"/>
          <w:marRight w:val="0"/>
          <w:marTop w:val="0"/>
          <w:marBottom w:val="0"/>
          <w:divBdr>
            <w:top w:val="none" w:sz="0" w:space="0" w:color="auto"/>
            <w:left w:val="none" w:sz="0" w:space="0" w:color="auto"/>
            <w:bottom w:val="none" w:sz="0" w:space="0" w:color="auto"/>
            <w:right w:val="none" w:sz="0" w:space="0" w:color="auto"/>
          </w:divBdr>
          <w:divsChild>
            <w:div w:id="137919489">
              <w:marLeft w:val="0"/>
              <w:marRight w:val="0"/>
              <w:marTop w:val="0"/>
              <w:marBottom w:val="0"/>
              <w:divBdr>
                <w:top w:val="none" w:sz="0" w:space="0" w:color="auto"/>
                <w:left w:val="none" w:sz="0" w:space="0" w:color="auto"/>
                <w:bottom w:val="none" w:sz="0" w:space="0" w:color="auto"/>
                <w:right w:val="none" w:sz="0" w:space="0" w:color="auto"/>
              </w:divBdr>
              <w:divsChild>
                <w:div w:id="561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5219">
      <w:bodyDiv w:val="1"/>
      <w:marLeft w:val="0"/>
      <w:marRight w:val="0"/>
      <w:marTop w:val="0"/>
      <w:marBottom w:val="0"/>
      <w:divBdr>
        <w:top w:val="none" w:sz="0" w:space="0" w:color="auto"/>
        <w:left w:val="none" w:sz="0" w:space="0" w:color="auto"/>
        <w:bottom w:val="none" w:sz="0" w:space="0" w:color="auto"/>
        <w:right w:val="none" w:sz="0" w:space="0" w:color="auto"/>
      </w:divBdr>
      <w:divsChild>
        <w:div w:id="1425877161">
          <w:marLeft w:val="0"/>
          <w:marRight w:val="0"/>
          <w:marTop w:val="0"/>
          <w:marBottom w:val="0"/>
          <w:divBdr>
            <w:top w:val="none" w:sz="0" w:space="0" w:color="auto"/>
            <w:left w:val="none" w:sz="0" w:space="0" w:color="auto"/>
            <w:bottom w:val="none" w:sz="0" w:space="0" w:color="auto"/>
            <w:right w:val="none" w:sz="0" w:space="0" w:color="auto"/>
          </w:divBdr>
          <w:divsChild>
            <w:div w:id="51971862">
              <w:marLeft w:val="0"/>
              <w:marRight w:val="0"/>
              <w:marTop w:val="0"/>
              <w:marBottom w:val="0"/>
              <w:divBdr>
                <w:top w:val="none" w:sz="0" w:space="0" w:color="auto"/>
                <w:left w:val="none" w:sz="0" w:space="0" w:color="auto"/>
                <w:bottom w:val="none" w:sz="0" w:space="0" w:color="auto"/>
                <w:right w:val="none" w:sz="0" w:space="0" w:color="auto"/>
              </w:divBdr>
              <w:divsChild>
                <w:div w:id="14703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39996">
      <w:bodyDiv w:val="1"/>
      <w:marLeft w:val="0"/>
      <w:marRight w:val="0"/>
      <w:marTop w:val="0"/>
      <w:marBottom w:val="0"/>
      <w:divBdr>
        <w:top w:val="none" w:sz="0" w:space="0" w:color="auto"/>
        <w:left w:val="none" w:sz="0" w:space="0" w:color="auto"/>
        <w:bottom w:val="none" w:sz="0" w:space="0" w:color="auto"/>
        <w:right w:val="none" w:sz="0" w:space="0" w:color="auto"/>
      </w:divBdr>
    </w:div>
    <w:div w:id="1914461808">
      <w:bodyDiv w:val="1"/>
      <w:marLeft w:val="0"/>
      <w:marRight w:val="0"/>
      <w:marTop w:val="0"/>
      <w:marBottom w:val="0"/>
      <w:divBdr>
        <w:top w:val="none" w:sz="0" w:space="0" w:color="auto"/>
        <w:left w:val="none" w:sz="0" w:space="0" w:color="auto"/>
        <w:bottom w:val="none" w:sz="0" w:space="0" w:color="auto"/>
        <w:right w:val="none" w:sz="0" w:space="0" w:color="auto"/>
      </w:divBdr>
      <w:divsChild>
        <w:div w:id="1238326265">
          <w:marLeft w:val="0"/>
          <w:marRight w:val="0"/>
          <w:marTop w:val="0"/>
          <w:marBottom w:val="0"/>
          <w:divBdr>
            <w:top w:val="none" w:sz="0" w:space="0" w:color="auto"/>
            <w:left w:val="none" w:sz="0" w:space="0" w:color="auto"/>
            <w:bottom w:val="none" w:sz="0" w:space="0" w:color="auto"/>
            <w:right w:val="none" w:sz="0" w:space="0" w:color="auto"/>
          </w:divBdr>
          <w:divsChild>
            <w:div w:id="1851945887">
              <w:marLeft w:val="0"/>
              <w:marRight w:val="0"/>
              <w:marTop w:val="0"/>
              <w:marBottom w:val="0"/>
              <w:divBdr>
                <w:top w:val="none" w:sz="0" w:space="0" w:color="auto"/>
                <w:left w:val="none" w:sz="0" w:space="0" w:color="auto"/>
                <w:bottom w:val="none" w:sz="0" w:space="0" w:color="auto"/>
                <w:right w:val="none" w:sz="0" w:space="0" w:color="auto"/>
              </w:divBdr>
              <w:divsChild>
                <w:div w:id="12197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22477">
      <w:bodyDiv w:val="1"/>
      <w:marLeft w:val="0"/>
      <w:marRight w:val="0"/>
      <w:marTop w:val="0"/>
      <w:marBottom w:val="0"/>
      <w:divBdr>
        <w:top w:val="none" w:sz="0" w:space="0" w:color="auto"/>
        <w:left w:val="none" w:sz="0" w:space="0" w:color="auto"/>
        <w:bottom w:val="none" w:sz="0" w:space="0" w:color="auto"/>
        <w:right w:val="none" w:sz="0" w:space="0" w:color="auto"/>
      </w:divBdr>
      <w:divsChild>
        <w:div w:id="588395370">
          <w:marLeft w:val="0"/>
          <w:marRight w:val="0"/>
          <w:marTop w:val="0"/>
          <w:marBottom w:val="0"/>
          <w:divBdr>
            <w:top w:val="none" w:sz="0" w:space="0" w:color="auto"/>
            <w:left w:val="none" w:sz="0" w:space="0" w:color="auto"/>
            <w:bottom w:val="none" w:sz="0" w:space="0" w:color="auto"/>
            <w:right w:val="none" w:sz="0" w:space="0" w:color="auto"/>
          </w:divBdr>
          <w:divsChild>
            <w:div w:id="784471593">
              <w:marLeft w:val="0"/>
              <w:marRight w:val="0"/>
              <w:marTop w:val="0"/>
              <w:marBottom w:val="0"/>
              <w:divBdr>
                <w:top w:val="none" w:sz="0" w:space="0" w:color="auto"/>
                <w:left w:val="none" w:sz="0" w:space="0" w:color="auto"/>
                <w:bottom w:val="none" w:sz="0" w:space="0" w:color="auto"/>
                <w:right w:val="none" w:sz="0" w:space="0" w:color="auto"/>
              </w:divBdr>
              <w:divsChild>
                <w:div w:id="1450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0495">
      <w:bodyDiv w:val="1"/>
      <w:marLeft w:val="0"/>
      <w:marRight w:val="0"/>
      <w:marTop w:val="0"/>
      <w:marBottom w:val="0"/>
      <w:divBdr>
        <w:top w:val="none" w:sz="0" w:space="0" w:color="auto"/>
        <w:left w:val="none" w:sz="0" w:space="0" w:color="auto"/>
        <w:bottom w:val="none" w:sz="0" w:space="0" w:color="auto"/>
        <w:right w:val="none" w:sz="0" w:space="0" w:color="auto"/>
      </w:divBdr>
      <w:divsChild>
        <w:div w:id="63069307">
          <w:marLeft w:val="0"/>
          <w:marRight w:val="0"/>
          <w:marTop w:val="0"/>
          <w:marBottom w:val="0"/>
          <w:divBdr>
            <w:top w:val="none" w:sz="0" w:space="0" w:color="auto"/>
            <w:left w:val="none" w:sz="0" w:space="0" w:color="auto"/>
            <w:bottom w:val="none" w:sz="0" w:space="0" w:color="auto"/>
            <w:right w:val="none" w:sz="0" w:space="0" w:color="auto"/>
          </w:divBdr>
          <w:divsChild>
            <w:div w:id="339701371">
              <w:marLeft w:val="0"/>
              <w:marRight w:val="0"/>
              <w:marTop w:val="0"/>
              <w:marBottom w:val="0"/>
              <w:divBdr>
                <w:top w:val="none" w:sz="0" w:space="0" w:color="auto"/>
                <w:left w:val="none" w:sz="0" w:space="0" w:color="auto"/>
                <w:bottom w:val="none" w:sz="0" w:space="0" w:color="auto"/>
                <w:right w:val="none" w:sz="0" w:space="0" w:color="auto"/>
              </w:divBdr>
              <w:divsChild>
                <w:div w:id="13633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1505">
      <w:bodyDiv w:val="1"/>
      <w:marLeft w:val="0"/>
      <w:marRight w:val="0"/>
      <w:marTop w:val="0"/>
      <w:marBottom w:val="0"/>
      <w:divBdr>
        <w:top w:val="none" w:sz="0" w:space="0" w:color="auto"/>
        <w:left w:val="none" w:sz="0" w:space="0" w:color="auto"/>
        <w:bottom w:val="none" w:sz="0" w:space="0" w:color="auto"/>
        <w:right w:val="none" w:sz="0" w:space="0" w:color="auto"/>
      </w:divBdr>
      <w:divsChild>
        <w:div w:id="1606229190">
          <w:marLeft w:val="0"/>
          <w:marRight w:val="0"/>
          <w:marTop w:val="0"/>
          <w:marBottom w:val="0"/>
          <w:divBdr>
            <w:top w:val="none" w:sz="0" w:space="0" w:color="auto"/>
            <w:left w:val="none" w:sz="0" w:space="0" w:color="auto"/>
            <w:bottom w:val="none" w:sz="0" w:space="0" w:color="auto"/>
            <w:right w:val="none" w:sz="0" w:space="0" w:color="auto"/>
          </w:divBdr>
          <w:divsChild>
            <w:div w:id="1262296255">
              <w:marLeft w:val="0"/>
              <w:marRight w:val="0"/>
              <w:marTop w:val="0"/>
              <w:marBottom w:val="0"/>
              <w:divBdr>
                <w:top w:val="none" w:sz="0" w:space="0" w:color="auto"/>
                <w:left w:val="none" w:sz="0" w:space="0" w:color="auto"/>
                <w:bottom w:val="none" w:sz="0" w:space="0" w:color="auto"/>
                <w:right w:val="none" w:sz="0" w:space="0" w:color="auto"/>
              </w:divBdr>
              <w:divsChild>
                <w:div w:id="9663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04961">
      <w:bodyDiv w:val="1"/>
      <w:marLeft w:val="0"/>
      <w:marRight w:val="0"/>
      <w:marTop w:val="0"/>
      <w:marBottom w:val="0"/>
      <w:divBdr>
        <w:top w:val="none" w:sz="0" w:space="0" w:color="auto"/>
        <w:left w:val="none" w:sz="0" w:space="0" w:color="auto"/>
        <w:bottom w:val="none" w:sz="0" w:space="0" w:color="auto"/>
        <w:right w:val="none" w:sz="0" w:space="0" w:color="auto"/>
      </w:divBdr>
      <w:divsChild>
        <w:div w:id="2108960981">
          <w:marLeft w:val="0"/>
          <w:marRight w:val="0"/>
          <w:marTop w:val="0"/>
          <w:marBottom w:val="0"/>
          <w:divBdr>
            <w:top w:val="none" w:sz="0" w:space="0" w:color="auto"/>
            <w:left w:val="none" w:sz="0" w:space="0" w:color="auto"/>
            <w:bottom w:val="none" w:sz="0" w:space="0" w:color="auto"/>
            <w:right w:val="none" w:sz="0" w:space="0" w:color="auto"/>
          </w:divBdr>
          <w:divsChild>
            <w:div w:id="2082674379">
              <w:marLeft w:val="0"/>
              <w:marRight w:val="0"/>
              <w:marTop w:val="0"/>
              <w:marBottom w:val="0"/>
              <w:divBdr>
                <w:top w:val="none" w:sz="0" w:space="0" w:color="auto"/>
                <w:left w:val="none" w:sz="0" w:space="0" w:color="auto"/>
                <w:bottom w:val="none" w:sz="0" w:space="0" w:color="auto"/>
                <w:right w:val="none" w:sz="0" w:space="0" w:color="auto"/>
              </w:divBdr>
              <w:divsChild>
                <w:div w:id="17157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93167">
      <w:bodyDiv w:val="1"/>
      <w:marLeft w:val="0"/>
      <w:marRight w:val="0"/>
      <w:marTop w:val="0"/>
      <w:marBottom w:val="0"/>
      <w:divBdr>
        <w:top w:val="none" w:sz="0" w:space="0" w:color="auto"/>
        <w:left w:val="none" w:sz="0" w:space="0" w:color="auto"/>
        <w:bottom w:val="none" w:sz="0" w:space="0" w:color="auto"/>
        <w:right w:val="none" w:sz="0" w:space="0" w:color="auto"/>
      </w:divBdr>
      <w:divsChild>
        <w:div w:id="2036729189">
          <w:marLeft w:val="0"/>
          <w:marRight w:val="0"/>
          <w:marTop w:val="0"/>
          <w:marBottom w:val="0"/>
          <w:divBdr>
            <w:top w:val="none" w:sz="0" w:space="0" w:color="auto"/>
            <w:left w:val="none" w:sz="0" w:space="0" w:color="auto"/>
            <w:bottom w:val="none" w:sz="0" w:space="0" w:color="auto"/>
            <w:right w:val="none" w:sz="0" w:space="0" w:color="auto"/>
          </w:divBdr>
          <w:divsChild>
            <w:div w:id="1911302697">
              <w:marLeft w:val="0"/>
              <w:marRight w:val="0"/>
              <w:marTop w:val="0"/>
              <w:marBottom w:val="0"/>
              <w:divBdr>
                <w:top w:val="none" w:sz="0" w:space="0" w:color="auto"/>
                <w:left w:val="none" w:sz="0" w:space="0" w:color="auto"/>
                <w:bottom w:val="none" w:sz="0" w:space="0" w:color="auto"/>
                <w:right w:val="none" w:sz="0" w:space="0" w:color="auto"/>
              </w:divBdr>
              <w:divsChild>
                <w:div w:id="41204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4F19B-E1B3-41DF-B215-6A7DB83CD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1096</Words>
  <Characters>6527</Characters>
  <Application>Microsoft Office Word</Application>
  <DocSecurity>0</DocSecurity>
  <Lines>130</Lines>
  <Paragraphs>40</Paragraphs>
  <ScaleCrop>false</ScaleCrop>
  <HeadingPairs>
    <vt:vector size="6" baseType="variant">
      <vt:variant>
        <vt:lpstr>Title</vt:lpstr>
      </vt:variant>
      <vt:variant>
        <vt:i4>1</vt:i4>
      </vt:variant>
      <vt:variant>
        <vt:lpstr>Konu Başlığı</vt:lpstr>
      </vt:variant>
      <vt:variant>
        <vt:i4>1</vt:i4>
      </vt:variant>
      <vt:variant>
        <vt:lpstr>Titel</vt:lpstr>
      </vt:variant>
      <vt:variant>
        <vt:i4>1</vt:i4>
      </vt:variant>
    </vt:vector>
  </HeadingPairs>
  <TitlesOfParts>
    <vt:vector size="3" baseType="lpstr">
      <vt:lpstr>DRAFT</vt:lpstr>
      <vt:lpstr>DRAFT</vt:lpstr>
      <vt:lpstr>DRAFT</vt:lpstr>
    </vt:vector>
  </TitlesOfParts>
  <Company>AvH</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Lazonick, William</dc:creator>
  <cp:lastModifiedBy>Lazonick, William</cp:lastModifiedBy>
  <cp:revision>3</cp:revision>
  <cp:lastPrinted>2020-02-24T12:33:00Z</cp:lastPrinted>
  <dcterms:created xsi:type="dcterms:W3CDTF">2021-01-26T11:35:00Z</dcterms:created>
  <dcterms:modified xsi:type="dcterms:W3CDTF">2021-01-26T11:35:00Z</dcterms:modified>
</cp:coreProperties>
</file>