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2132" w14:textId="62BD01F0" w:rsidR="009A104C" w:rsidRPr="000E4191" w:rsidRDefault="009A104C" w:rsidP="009A104C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</w:rPr>
      </w:pPr>
      <w:r w:rsidRPr="000E4191">
        <w:rPr>
          <w:rFonts w:ascii="Arial" w:eastAsia="Times New Roman" w:hAnsi="Arial" w:cs="Arial"/>
          <w:b/>
          <w:bCs/>
          <w:color w:val="212529"/>
        </w:rPr>
        <w:t>Love in Action</w:t>
      </w:r>
      <w:r w:rsidR="005035BF">
        <w:rPr>
          <w:rFonts w:ascii="Arial" w:eastAsia="Times New Roman" w:hAnsi="Arial" w:cs="Arial"/>
          <w:b/>
          <w:bCs/>
          <w:color w:val="212529"/>
        </w:rPr>
        <w:t xml:space="preserve"> Award</w:t>
      </w:r>
    </w:p>
    <w:p w14:paraId="6DE75381" w14:textId="77777777" w:rsidR="009A104C" w:rsidRPr="000E4191" w:rsidRDefault="009A104C" w:rsidP="009A1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>One recipient – lay or clergy</w:t>
      </w:r>
    </w:p>
    <w:p w14:paraId="5E7B5B9F" w14:textId="77777777" w:rsidR="009A104C" w:rsidRPr="000E4191" w:rsidRDefault="009A104C" w:rsidP="009A1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>Sponsored by Disaster Response Team of the Board of Global Ministries (BGM)</w:t>
      </w:r>
    </w:p>
    <w:p w14:paraId="3D76C1FF" w14:textId="77777777" w:rsidR="009A104C" w:rsidRPr="000E4191" w:rsidRDefault="009A104C" w:rsidP="009A104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>The Love in Action Award is presented by the Disaster Response Committee to recognize outstanding commitment to and passion for God's mission through disaster response and relief.</w:t>
      </w:r>
    </w:p>
    <w:p w14:paraId="52D95717" w14:textId="74EAD8E9" w:rsidR="00B36942" w:rsidRPr="009A104C" w:rsidRDefault="009A104C" w:rsidP="009A104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</w:rPr>
      </w:pPr>
      <w:r w:rsidRPr="000E4191">
        <w:rPr>
          <w:rFonts w:ascii="Arial" w:eastAsia="Times New Roman" w:hAnsi="Arial" w:cs="Arial"/>
          <w:color w:val="212529"/>
        </w:rPr>
        <w:t xml:space="preserve">Contact: Bud Budzinski, </w:t>
      </w:r>
      <w:r w:rsidRPr="00961037">
        <w:rPr>
          <w:rFonts w:ascii="Arial" w:hAnsi="Arial" w:cs="Arial"/>
          <w:color w:val="0070C0"/>
          <w:u w:val="single"/>
        </w:rPr>
        <w:t>friartuc@gloryroad.net</w:t>
      </w:r>
      <w:r w:rsidRPr="000E4191">
        <w:rPr>
          <w:rFonts w:ascii="Arial" w:hAnsi="Arial" w:cs="Arial"/>
        </w:rPr>
        <w:t xml:space="preserve">, </w:t>
      </w:r>
      <w:r w:rsidRPr="000E4191">
        <w:rPr>
          <w:rFonts w:ascii="Arial" w:eastAsia="Times New Roman" w:hAnsi="Arial" w:cs="Arial"/>
          <w:color w:val="212529"/>
        </w:rPr>
        <w:t>252-432-2810, 1450 2nd Street, Fennimore, WI 53809</w:t>
      </w:r>
    </w:p>
    <w:sectPr w:rsidR="00B36942" w:rsidRPr="009A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4C64" w14:textId="77777777" w:rsidR="00005AD1" w:rsidRDefault="00005AD1" w:rsidP="00005AD1">
      <w:pPr>
        <w:spacing w:after="0" w:line="240" w:lineRule="auto"/>
      </w:pPr>
      <w:r>
        <w:separator/>
      </w:r>
    </w:p>
  </w:endnote>
  <w:endnote w:type="continuationSeparator" w:id="0">
    <w:p w14:paraId="54F2FBBB" w14:textId="77777777" w:rsidR="00005AD1" w:rsidRDefault="00005AD1" w:rsidP="0000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D2A8" w14:textId="77777777" w:rsidR="00005AD1" w:rsidRDefault="00005AD1" w:rsidP="00005AD1">
      <w:pPr>
        <w:spacing w:after="0" w:line="240" w:lineRule="auto"/>
      </w:pPr>
      <w:r>
        <w:separator/>
      </w:r>
    </w:p>
  </w:footnote>
  <w:footnote w:type="continuationSeparator" w:id="0">
    <w:p w14:paraId="6213A10B" w14:textId="77777777" w:rsidR="00005AD1" w:rsidRDefault="00005AD1" w:rsidP="0000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EA2"/>
    <w:multiLevelType w:val="multilevel"/>
    <w:tmpl w:val="23E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04BAC"/>
    <w:multiLevelType w:val="multilevel"/>
    <w:tmpl w:val="974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D1"/>
    <w:rsid w:val="00005AD1"/>
    <w:rsid w:val="005035BF"/>
    <w:rsid w:val="009A104C"/>
    <w:rsid w:val="00B24101"/>
    <w:rsid w:val="00B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271F"/>
  <w15:chartTrackingRefBased/>
  <w15:docId w15:val="{46D162C6-1989-4623-814F-CE22FC1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AD1"/>
  </w:style>
  <w:style w:type="paragraph" w:styleId="Footer">
    <w:name w:val="footer"/>
    <w:basedOn w:val="Normal"/>
    <w:link w:val="FooterChar"/>
    <w:uiPriority w:val="99"/>
    <w:unhideWhenUsed/>
    <w:rsid w:val="0000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AD1"/>
  </w:style>
  <w:style w:type="paragraph" w:styleId="ListParagraph">
    <w:name w:val="List Paragraph"/>
    <w:basedOn w:val="Normal"/>
    <w:uiPriority w:val="34"/>
    <w:qFormat/>
    <w:rsid w:val="0000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B6922F5908F45B2289691C2A5FF0E" ma:contentTypeVersion="13" ma:contentTypeDescription="Create a new document." ma:contentTypeScope="" ma:versionID="c10dfdb1f63c2136cb9ea20c1f0226be">
  <xsd:schema xmlns:xsd="http://www.w3.org/2001/XMLSchema" xmlns:xs="http://www.w3.org/2001/XMLSchema" xmlns:p="http://schemas.microsoft.com/office/2006/metadata/properties" xmlns:ns2="50049301-6ee7-41a0-93e3-bbfe9e7a3aec" xmlns:ns3="17f06cf1-08c4-4f9e-9c0e-5a9a42d34b4a" targetNamespace="http://schemas.microsoft.com/office/2006/metadata/properties" ma:root="true" ma:fieldsID="8e707c78cc3fbf85e080fc13c2e572c9" ns2:_="" ns3:_="">
    <xsd:import namespace="50049301-6ee7-41a0-93e3-bbfe9e7a3aec"/>
    <xsd:import namespace="17f06cf1-08c4-4f9e-9c0e-5a9a42d34b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9301-6ee7-41a0-93e3-bbfe9e7a3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6cf1-08c4-4f9e-9c0e-5a9a42d34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15C8A-B1C3-44AB-8FC3-D9792BB2E1EE}"/>
</file>

<file path=customXml/itemProps2.xml><?xml version="1.0" encoding="utf-8"?>
<ds:datastoreItem xmlns:ds="http://schemas.openxmlformats.org/officeDocument/2006/customXml" ds:itemID="{88EDF187-0BC1-4307-A3A7-01E297285F01}"/>
</file>

<file path=customXml/itemProps3.xml><?xml version="1.0" encoding="utf-8"?>
<ds:datastoreItem xmlns:ds="http://schemas.openxmlformats.org/officeDocument/2006/customXml" ds:itemID="{329E722F-6905-4FB6-A1CD-E5A866E23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Ullrich</dc:creator>
  <cp:keywords/>
  <dc:description/>
  <cp:lastModifiedBy>Angela Ullrich</cp:lastModifiedBy>
  <cp:revision>2</cp:revision>
  <dcterms:created xsi:type="dcterms:W3CDTF">2022-03-01T18:43:00Z</dcterms:created>
  <dcterms:modified xsi:type="dcterms:W3CDTF">2022-03-01T18:43:00Z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0x010100F94B6922F5908F45B2289691C2A5FF0E</vt:lpwstr>
  </property>
</Properties>
</file>