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51BD" w14:textId="259CA384"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PROPOSALS SUBMITTED FOR AGPA CONNECT 2021</w:t>
      </w:r>
      <w:r w:rsidRPr="00686177">
        <w:rPr>
          <w:rFonts w:ascii="Arial" w:eastAsia="Times New Roman" w:hAnsi="Arial" w:cs="Arial"/>
          <w:color w:val="333333"/>
          <w:sz w:val="21"/>
          <w:szCs w:val="21"/>
        </w:rPr>
        <w:br/>
        <w:t>Indicate which event at the AGPA Connect 2021 this proposal should be considered for. If you would like to have this event submitted for more than one format, please indicate this under the comments section.</w:t>
      </w:r>
    </w:p>
    <w:p w14:paraId="12B9A976"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p>
    <w:p w14:paraId="77A6D99F"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IMPORTANT:</w:t>
      </w:r>
      <w:r w:rsidRPr="00686177">
        <w:rPr>
          <w:rFonts w:ascii="Arial" w:eastAsia="Times New Roman" w:hAnsi="Arial" w:cs="Arial"/>
          <w:color w:val="333333"/>
          <w:sz w:val="21"/>
          <w:szCs w:val="21"/>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56F7AD16"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p>
    <w:p w14:paraId="76B7F670"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PLEASE NOTE:</w:t>
      </w:r>
      <w:r w:rsidRPr="00686177">
        <w:rPr>
          <w:rFonts w:ascii="Arial" w:eastAsia="Times New Roman" w:hAnsi="Arial" w:cs="Arial"/>
          <w:color w:val="333333"/>
          <w:sz w:val="21"/>
          <w:szCs w:val="21"/>
        </w:rPr>
        <w:t> The Committee reserves the right to recommend and propose a different format for the submitted event (for example, even if you submit a workshop, the Committee may recommend an alternative format which may restrict participation as noted above).</w:t>
      </w:r>
    </w:p>
    <w:p w14:paraId="7B0D46CA" w14:textId="5B98E145" w:rsidR="00686177" w:rsidRPr="00686177" w:rsidRDefault="00686177" w:rsidP="00686177">
      <w:pPr>
        <w:shd w:val="clear" w:color="auto" w:fill="FFFFFF"/>
        <w:spacing w:line="240" w:lineRule="atLeast"/>
        <w:rPr>
          <w:rFonts w:ascii="Arial" w:eastAsia="Times New Roman" w:hAnsi="Arial" w:cs="Arial"/>
          <w:color w:val="333333"/>
          <w:sz w:val="21"/>
          <w:szCs w:val="21"/>
        </w:rPr>
      </w:pPr>
    </w:p>
    <w:p w14:paraId="4761A832" w14:textId="710DE819"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Submission Group </w:t>
      </w:r>
      <w:r w:rsidRPr="00686177">
        <w:rPr>
          <w:rFonts w:ascii="Arial" w:eastAsia="Times New Roman" w:hAnsi="Arial" w:cs="Arial"/>
          <w:color w:val="FF0000"/>
          <w:sz w:val="21"/>
          <w:szCs w:val="21"/>
        </w:rPr>
        <w:t>*</w:t>
      </w:r>
      <w:r w:rsidRPr="00686177">
        <w:rPr>
          <w:rFonts w:ascii="Arial" w:eastAsia="Times New Roman" w:hAnsi="Arial" w:cs="Arial"/>
          <w:color w:val="333333"/>
          <w:sz w:val="21"/>
          <w:szCs w:val="21"/>
        </w:rPr>
        <w:t> </w:t>
      </w:r>
      <w:r w:rsidRPr="00686177">
        <w:rPr>
          <w:rFonts w:ascii="Arial" w:eastAsia="Times New Roman" w:hAnsi="Arial" w:cs="Arial"/>
          <w:color w:val="333333"/>
          <w:sz w:val="21"/>
          <w:szCs w:val="21"/>
          <w:shd w:val="clear" w:color="auto" w:fill="F7F7FA"/>
        </w:rPr>
        <w:object w:dxaOrig="225" w:dyaOrig="225" w14:anchorId="4F12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0pt;height:18pt" o:ole="">
            <v:imagedata r:id="rId5" o:title=""/>
          </v:shape>
          <w:control r:id="rId6" w:name="DefaultOcxName" w:shapeid="_x0000_i1054"/>
        </w:object>
      </w:r>
      <w:r w:rsidRPr="00686177">
        <w:rPr>
          <w:rFonts w:ascii="Arial" w:eastAsia="Times New Roman" w:hAnsi="Arial" w:cs="Arial"/>
          <w:color w:val="09CCF1"/>
          <w:sz w:val="18"/>
          <w:szCs w:val="18"/>
          <w:shd w:val="clear" w:color="auto" w:fill="F7F7FA"/>
        </w:rPr>
        <w:t>AGPA Connect - Two-Day Institute</w:t>
      </w:r>
    </w:p>
    <w:p w14:paraId="087E66E6" w14:textId="344EB7E9"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Submission Subgroup  </w:t>
      </w:r>
      <w:r w:rsidRPr="00686177">
        <w:rPr>
          <w:rFonts w:ascii="Arial" w:eastAsia="Times New Roman" w:hAnsi="Arial" w:cs="Arial"/>
          <w:color w:val="333333"/>
          <w:sz w:val="21"/>
          <w:szCs w:val="21"/>
          <w:shd w:val="clear" w:color="auto" w:fill="F7F7FA"/>
        </w:rPr>
        <w:object w:dxaOrig="225" w:dyaOrig="225" w14:anchorId="2468E4EB">
          <v:shape id="_x0000_i1057" type="#_x0000_t75" style="width:345pt;height:18pt" o:ole="">
            <v:imagedata r:id="rId7" o:title=""/>
          </v:shape>
          <w:control r:id="rId8" w:name="DefaultOcxName1" w:shapeid="_x0000_i1057"/>
        </w:object>
      </w:r>
      <w:r w:rsidRPr="00686177">
        <w:rPr>
          <w:rFonts w:ascii="Arial" w:eastAsia="Times New Roman" w:hAnsi="Arial" w:cs="Arial"/>
          <w:color w:val="09CCF1"/>
          <w:sz w:val="18"/>
          <w:szCs w:val="18"/>
          <w:shd w:val="clear" w:color="auto" w:fill="F7F7FA"/>
        </w:rPr>
        <w:t>Process Group Experience (Tuesday-Wednesday)</w:t>
      </w:r>
    </w:p>
    <w:p w14:paraId="743E4C22" w14:textId="77777777"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PROCESS GROUP EXPERIENCE SECTIONS: </w:t>
      </w:r>
      <w:r w:rsidRPr="00686177">
        <w:rPr>
          <w:rFonts w:ascii="Arial" w:eastAsia="Times New Roman" w:hAnsi="Arial" w:cs="Arial"/>
          <w:color w:val="333333"/>
          <w:sz w:val="21"/>
          <w:szCs w:val="21"/>
        </w:rPr>
        <w:t>These sections, which are structured to provide experiential and cognitive learning, examine analytic and process group experience. Individuals applying to lead process group experience sections must be Certified Group Psychotherapists (CGPs) and have previously attended the National Instructor-Designate Section. The National Instructor-Designate Section is held only in even years.</w:t>
      </w:r>
    </w:p>
    <w:p w14:paraId="6FAD9519" w14:textId="3AD20757" w:rsidR="00686177" w:rsidRPr="00686177" w:rsidRDefault="00686177" w:rsidP="00686177">
      <w:pPr>
        <w:shd w:val="clear" w:color="auto" w:fill="FFFFFF"/>
        <w:spacing w:line="240" w:lineRule="atLeast"/>
        <w:rPr>
          <w:rFonts w:ascii="Arial" w:eastAsia="Times New Roman" w:hAnsi="Arial" w:cs="Arial"/>
          <w:color w:val="333333"/>
          <w:sz w:val="21"/>
          <w:szCs w:val="21"/>
        </w:rPr>
      </w:pPr>
      <w:bookmarkStart w:id="0" w:name="_GoBack"/>
      <w:bookmarkEnd w:id="0"/>
      <w:r w:rsidRPr="00686177">
        <w:rPr>
          <w:rFonts w:ascii="Arial" w:eastAsia="Times New Roman" w:hAnsi="Arial" w:cs="Arial"/>
          <w:color w:val="333333"/>
          <w:sz w:val="21"/>
          <w:szCs w:val="21"/>
        </w:rPr>
        <w:t>Faculty Participation at AGPA Annual Meetings</w:t>
      </w:r>
      <w:r w:rsidRPr="00686177">
        <w:rPr>
          <w:rFonts w:ascii="Arial" w:eastAsia="Times New Roman" w:hAnsi="Arial" w:cs="Arial"/>
          <w:color w:val="333333"/>
          <w:sz w:val="21"/>
          <w:szCs w:val="21"/>
        </w:rPr>
        <w:object w:dxaOrig="225" w:dyaOrig="225" w14:anchorId="71D4DB53">
          <v:shape id="_x0000_i1069" type="#_x0000_t75" style="width:494.25pt;height:55.5pt" o:ole="">
            <v:imagedata r:id="rId9" o:title=""/>
          </v:shape>
          <w:control r:id="rId10" w:name="DefaultOcxName4" w:shapeid="_x0000_i1069"/>
        </w:object>
      </w:r>
    </w:p>
    <w:p w14:paraId="713DDCD6" w14:textId="77777777" w:rsidR="00686177" w:rsidRPr="00686177" w:rsidRDefault="00686177" w:rsidP="00686177">
      <w:pPr>
        <w:shd w:val="clear" w:color="auto" w:fill="FFFFFF"/>
        <w:spacing w:after="0"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In an effort to rotate faculty opportunities, the Committee will give special consideration to those who have submitted proposals previously that were not accepted. Check here if this applies:</w:t>
      </w:r>
    </w:p>
    <w:p w14:paraId="6D4DE836" w14:textId="36847D3B"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lastRenderedPageBreak/>
        <w:object w:dxaOrig="225" w:dyaOrig="225" w14:anchorId="0DEF0607">
          <v:shape id="_x0000_i1071" type="#_x0000_t75" style="width:20.25pt;height:18pt" o:ole="">
            <v:imagedata r:id="rId11" o:title=""/>
          </v:shape>
          <w:control r:id="rId12" w:name="DefaultOcxName5" w:shapeid="_x0000_i1071"/>
        </w:object>
      </w:r>
      <w:r w:rsidRPr="00686177">
        <w:rPr>
          <w:rFonts w:ascii="Arial" w:eastAsia="Times New Roman" w:hAnsi="Arial" w:cs="Arial"/>
          <w:color w:val="333333"/>
          <w:sz w:val="21"/>
          <w:szCs w:val="21"/>
        </w:rPr>
        <w:t> This Applies to me</w:t>
      </w:r>
    </w:p>
    <w:p w14:paraId="11C07B69" w14:textId="77777777" w:rsidR="004C70F8"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Past experiences relevant to topic area (most recent first): Please do not say "see attached" or refer</w:t>
      </w:r>
      <w:r w:rsidR="004C70F8">
        <w:rPr>
          <w:rFonts w:ascii="Arial" w:eastAsia="Times New Roman" w:hAnsi="Arial" w:cs="Arial"/>
          <w:color w:val="333333"/>
          <w:sz w:val="21"/>
          <w:szCs w:val="21"/>
        </w:rPr>
        <w:t xml:space="preserve"> </w:t>
      </w:r>
      <w:r w:rsidRPr="00686177">
        <w:rPr>
          <w:rFonts w:ascii="Arial" w:eastAsia="Times New Roman" w:hAnsi="Arial" w:cs="Arial"/>
          <w:color w:val="333333"/>
          <w:sz w:val="21"/>
          <w:szCs w:val="21"/>
        </w:rPr>
        <w:t>to other documents.</w:t>
      </w:r>
    </w:p>
    <w:p w14:paraId="60D2642A" w14:textId="39AA4C40"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object w:dxaOrig="225" w:dyaOrig="225" w14:anchorId="25C6EC39">
          <v:shape id="_x0000_i1075" type="#_x0000_t75" style="width:136.5pt;height:71.25pt" o:ole="">
            <v:imagedata r:id="rId13" o:title=""/>
          </v:shape>
          <w:control r:id="rId14" w:name="DefaultOcxName6" w:shapeid="_x0000_i1075"/>
        </w:object>
      </w:r>
    </w:p>
    <w:p w14:paraId="0259858A" w14:textId="39032635"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How is this presenter qualified (by education and/or experience) to "teach" assigned content? (Expertise in a topic does not equate ability to teach the material. Please explain your qualifications to teach the material.) Do not say "see above", as this question has a different focus. </w:t>
      </w:r>
      <w:r w:rsidRPr="00686177">
        <w:rPr>
          <w:rFonts w:ascii="Arial" w:eastAsia="Times New Roman" w:hAnsi="Arial" w:cs="Arial"/>
          <w:color w:val="FF0000"/>
          <w:sz w:val="21"/>
          <w:szCs w:val="21"/>
        </w:rPr>
        <w:t>*</w:t>
      </w:r>
      <w:r w:rsidRPr="00686177">
        <w:rPr>
          <w:rFonts w:ascii="Arial" w:eastAsia="Times New Roman" w:hAnsi="Arial" w:cs="Arial"/>
          <w:color w:val="333333"/>
          <w:sz w:val="21"/>
          <w:szCs w:val="21"/>
        </w:rPr>
        <w:object w:dxaOrig="225" w:dyaOrig="225" w14:anchorId="5B610A97">
          <v:shape id="_x0000_i1078" type="#_x0000_t75" style="width:136.5pt;height:71.25pt" o:ole="">
            <v:imagedata r:id="rId13" o:title=""/>
          </v:shape>
          <w:control r:id="rId15" w:name="DefaultOcxName7" w:shapeid="_x0000_i1078"/>
        </w:object>
      </w:r>
    </w:p>
    <w:p w14:paraId="3F64B049" w14:textId="77777777"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b/>
          <w:bCs/>
          <w:color w:val="E36C09"/>
          <w:sz w:val="21"/>
          <w:szCs w:val="21"/>
        </w:rPr>
        <w:t>If you are applying for Process Group Experience enter PGE in the Course Title.</w:t>
      </w:r>
    </w:p>
    <w:p w14:paraId="14CBC05C" w14:textId="300A486A"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Course Title. </w:t>
      </w:r>
      <w:r w:rsidRPr="00686177">
        <w:rPr>
          <w:rFonts w:ascii="Arial" w:eastAsia="Times New Roman" w:hAnsi="Arial" w:cs="Arial"/>
          <w:color w:val="FF0000"/>
          <w:sz w:val="21"/>
          <w:szCs w:val="21"/>
        </w:rPr>
        <w:t>*</w:t>
      </w:r>
      <w:r w:rsidRPr="00686177">
        <w:rPr>
          <w:rFonts w:ascii="Arial" w:eastAsia="Times New Roman" w:hAnsi="Arial" w:cs="Arial"/>
          <w:color w:val="333333"/>
          <w:sz w:val="21"/>
          <w:szCs w:val="21"/>
        </w:rPr>
        <w:t> </w:t>
      </w:r>
      <w:r w:rsidRPr="00686177">
        <w:rPr>
          <w:rFonts w:ascii="Arial" w:eastAsia="Times New Roman" w:hAnsi="Arial" w:cs="Arial"/>
          <w:color w:val="333333"/>
          <w:sz w:val="21"/>
          <w:szCs w:val="21"/>
        </w:rPr>
        <w:object w:dxaOrig="225" w:dyaOrig="225" w14:anchorId="34E0326D">
          <v:shape id="_x0000_i1081" type="#_x0000_t75" style="width:60.75pt;height:18pt" o:ole="">
            <v:imagedata r:id="rId16" o:title=""/>
          </v:shape>
          <w:control r:id="rId17" w:name="DefaultOcxName8" w:shapeid="_x0000_i1081"/>
        </w:object>
      </w:r>
    </w:p>
    <w:p w14:paraId="679F39C0"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Diversity issues are integral to all the work we do as group psychotherapists.</w:t>
      </w:r>
      <w:r w:rsidRPr="00686177">
        <w:rPr>
          <w:rFonts w:ascii="Arial" w:eastAsia="Times New Roman" w:hAnsi="Arial" w:cs="Arial"/>
          <w:color w:val="333333"/>
          <w:sz w:val="21"/>
          <w:szCs w:val="21"/>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62775AA8"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p>
    <w:p w14:paraId="17DDCC0E"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Examples:</w:t>
      </w:r>
    </w:p>
    <w:p w14:paraId="32E9F394" w14:textId="77777777" w:rsidR="00686177" w:rsidRPr="00686177" w:rsidRDefault="00686177" w:rsidP="00686177">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86177">
        <w:rPr>
          <w:rFonts w:ascii="Arial" w:eastAsia="Times New Roman" w:hAnsi="Arial" w:cs="Arial"/>
          <w:color w:val="333333"/>
          <w:sz w:val="21"/>
          <w:szCs w:val="21"/>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54323AF9" w14:textId="77777777" w:rsidR="00686177" w:rsidRPr="00686177" w:rsidRDefault="00686177" w:rsidP="00686177">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86177">
        <w:rPr>
          <w:rFonts w:ascii="Arial" w:eastAsia="Times New Roman" w:hAnsi="Arial" w:cs="Arial"/>
          <w:color w:val="333333"/>
          <w:sz w:val="21"/>
          <w:szCs w:val="21"/>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260D43DE" w14:textId="77777777" w:rsidR="00686177" w:rsidRPr="00686177" w:rsidRDefault="00686177" w:rsidP="00686177">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86177">
        <w:rPr>
          <w:rFonts w:ascii="Arial" w:eastAsia="Times New Roman" w:hAnsi="Arial" w:cs="Arial"/>
          <w:color w:val="333333"/>
          <w:sz w:val="21"/>
          <w:szCs w:val="21"/>
        </w:rPr>
        <w:t xml:space="preserve">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w:t>
      </w:r>
      <w:r w:rsidRPr="00686177">
        <w:rPr>
          <w:rFonts w:ascii="Arial" w:eastAsia="Times New Roman" w:hAnsi="Arial" w:cs="Arial"/>
          <w:color w:val="333333"/>
          <w:sz w:val="21"/>
          <w:szCs w:val="21"/>
        </w:rPr>
        <w:lastRenderedPageBreak/>
        <w:t>risks of therapist self-disclosure taking into consideration the social identities of both the therapists and group members.</w:t>
      </w:r>
    </w:p>
    <w:p w14:paraId="004A73A8" w14:textId="77777777" w:rsidR="004C70F8"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Explain here: </w:t>
      </w:r>
    </w:p>
    <w:p w14:paraId="65F15438" w14:textId="2E12914D"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FF0000"/>
          <w:sz w:val="21"/>
          <w:szCs w:val="21"/>
        </w:rPr>
        <w:t>*</w:t>
      </w:r>
      <w:r w:rsidRPr="00686177">
        <w:rPr>
          <w:rFonts w:ascii="Arial" w:eastAsia="Times New Roman" w:hAnsi="Arial" w:cs="Arial"/>
          <w:color w:val="333333"/>
          <w:sz w:val="21"/>
          <w:szCs w:val="21"/>
        </w:rPr>
        <w:object w:dxaOrig="225" w:dyaOrig="225" w14:anchorId="17FB44D6">
          <v:shape id="_x0000_i1085" type="#_x0000_t75" style="width:136.5pt;height:71.25pt" o:ole="">
            <v:imagedata r:id="rId13" o:title=""/>
          </v:shape>
          <w:control r:id="rId18" w:name="DefaultOcxName9" w:shapeid="_x0000_i1085"/>
        </w:object>
      </w:r>
    </w:p>
    <w:p w14:paraId="7638C780" w14:textId="02502048"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Other Teaching Methods</w:t>
      </w:r>
      <w:r w:rsidRPr="00686177">
        <w:rPr>
          <w:rFonts w:ascii="Arial" w:eastAsia="Times New Roman" w:hAnsi="Arial" w:cs="Arial"/>
          <w:color w:val="333333"/>
          <w:sz w:val="21"/>
          <w:szCs w:val="21"/>
        </w:rPr>
        <w:object w:dxaOrig="225" w:dyaOrig="225" w14:anchorId="1D8C72ED">
          <v:shape id="_x0000_i1088" type="#_x0000_t75" style="width:60.75pt;height:18pt" o:ole="">
            <v:imagedata r:id="rId16" o:title=""/>
          </v:shape>
          <w:control r:id="rId19" w:name="DefaultOcxName10" w:shapeid="_x0000_i1088"/>
        </w:object>
      </w:r>
    </w:p>
    <w:p w14:paraId="7B4A6D90" w14:textId="77777777" w:rsidR="00686177" w:rsidRPr="00686177" w:rsidRDefault="00686177" w:rsidP="00686177">
      <w:pPr>
        <w:shd w:val="clear" w:color="auto" w:fill="FFFFFF"/>
        <w:spacing w:after="150" w:line="240" w:lineRule="atLeast"/>
        <w:rPr>
          <w:rFonts w:ascii="Arial" w:eastAsia="Times New Roman" w:hAnsi="Arial" w:cs="Arial"/>
          <w:color w:val="333333"/>
          <w:sz w:val="21"/>
          <w:szCs w:val="21"/>
        </w:rPr>
      </w:pPr>
      <w:r w:rsidRPr="00686177">
        <w:rPr>
          <w:rFonts w:ascii="Arial" w:eastAsia="Times New Roman" w:hAnsi="Arial" w:cs="Arial"/>
          <w:b/>
          <w:bCs/>
          <w:color w:val="333333"/>
          <w:sz w:val="21"/>
          <w:szCs w:val="21"/>
        </w:rPr>
        <w:t>SESSION CO-PRESENTERS</w:t>
      </w:r>
    </w:p>
    <w:p w14:paraId="715A1516" w14:textId="77777777"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Please click </w:t>
      </w:r>
      <w:r w:rsidRPr="00686177">
        <w:rPr>
          <w:rFonts w:ascii="Arial" w:eastAsia="Times New Roman" w:hAnsi="Arial" w:cs="Arial"/>
          <w:b/>
          <w:bCs/>
          <w:color w:val="333333"/>
          <w:sz w:val="21"/>
          <w:szCs w:val="21"/>
        </w:rPr>
        <w:t>add new</w:t>
      </w:r>
      <w:r w:rsidRPr="00686177">
        <w:rPr>
          <w:rFonts w:ascii="Arial" w:eastAsia="Times New Roman" w:hAnsi="Arial" w:cs="Arial"/>
          <w:color w:val="333333"/>
          <w:sz w:val="21"/>
          <w:szCs w:val="21"/>
        </w:rPr>
        <w:t> below to complete the profile information for your co-presenters.</w:t>
      </w:r>
      <w:r w:rsidRPr="00686177">
        <w:rPr>
          <w:rFonts w:ascii="Arial" w:eastAsia="Times New Roman" w:hAnsi="Arial" w:cs="Arial"/>
          <w:color w:val="333333"/>
          <w:sz w:val="21"/>
          <w:szCs w:val="21"/>
        </w:rPr>
        <w:br/>
      </w:r>
    </w:p>
    <w:p w14:paraId="27E7DCDD" w14:textId="78D0DE38"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Number of additional co-presenters (not including yourself) </w:t>
      </w:r>
      <w:r w:rsidRPr="00686177">
        <w:rPr>
          <w:rFonts w:ascii="Arial" w:eastAsia="Times New Roman" w:hAnsi="Arial" w:cs="Arial"/>
          <w:color w:val="FF0000"/>
          <w:sz w:val="21"/>
          <w:szCs w:val="21"/>
        </w:rPr>
        <w:t>*</w:t>
      </w:r>
      <w:r w:rsidRPr="00686177">
        <w:rPr>
          <w:rFonts w:ascii="Arial" w:eastAsia="Times New Roman" w:hAnsi="Arial" w:cs="Arial"/>
          <w:color w:val="333333"/>
          <w:sz w:val="21"/>
          <w:szCs w:val="21"/>
        </w:rPr>
        <w:t> </w:t>
      </w:r>
      <w:r w:rsidRPr="00686177">
        <w:rPr>
          <w:rFonts w:ascii="Arial" w:eastAsia="Times New Roman" w:hAnsi="Arial" w:cs="Arial"/>
          <w:color w:val="333333"/>
          <w:sz w:val="21"/>
          <w:szCs w:val="21"/>
          <w:shd w:val="clear" w:color="auto" w:fill="F7F7FA"/>
        </w:rPr>
        <w:object w:dxaOrig="225" w:dyaOrig="225" w14:anchorId="3021B5E1">
          <v:shape id="_x0000_i1091" type="#_x0000_t75" style="width:111pt;height:18pt" o:ole="">
            <v:imagedata r:id="rId20" o:title=""/>
          </v:shape>
          <w:control r:id="rId21" w:name="DefaultOcxName11" w:shapeid="_x0000_i1091"/>
        </w:object>
      </w:r>
      <w:r w:rsidRPr="00686177">
        <w:rPr>
          <w:rFonts w:ascii="Arial" w:eastAsia="Times New Roman" w:hAnsi="Arial" w:cs="Arial"/>
          <w:color w:val="09CCF1"/>
          <w:sz w:val="18"/>
          <w:szCs w:val="18"/>
          <w:shd w:val="clear" w:color="auto" w:fill="F7F7FA"/>
        </w:rPr>
        <w:t>Please select one</w:t>
      </w:r>
    </w:p>
    <w:p w14:paraId="0510C51C" w14:textId="77777777" w:rsidR="00686177" w:rsidRPr="00686177" w:rsidRDefault="00686177" w:rsidP="00686177">
      <w:pPr>
        <w:shd w:val="clear" w:color="auto" w:fill="FFFFFF"/>
        <w:spacing w:after="0" w:line="240" w:lineRule="atLeast"/>
        <w:rPr>
          <w:rFonts w:ascii="Arial" w:eastAsia="Times New Roman" w:hAnsi="Arial" w:cs="Arial"/>
          <w:color w:val="242E35"/>
          <w:sz w:val="18"/>
          <w:szCs w:val="18"/>
        </w:rPr>
      </w:pPr>
      <w:r w:rsidRPr="00686177">
        <w:rPr>
          <w:rFonts w:ascii="Arial" w:eastAsia="Times New Roman" w:hAnsi="Arial" w:cs="Arial"/>
          <w:color w:val="242E35"/>
          <w:sz w:val="18"/>
          <w:szCs w:val="18"/>
        </w:rPr>
        <w:t>Additional Presenters</w:t>
      </w:r>
    </w:p>
    <w:p w14:paraId="6F6666D6"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Full Name</w:t>
      </w:r>
    </w:p>
    <w:p w14:paraId="46840B44"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Email</w:t>
      </w:r>
    </w:p>
    <w:p w14:paraId="52B0FC5B"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Applicant Type</w:t>
      </w:r>
    </w:p>
    <w:p w14:paraId="6ACE01ED"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Full Name</w:t>
      </w:r>
    </w:p>
    <w:p w14:paraId="7C2CDD40"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Email</w:t>
      </w:r>
    </w:p>
    <w:p w14:paraId="6030DFB4"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Applicant Type</w:t>
      </w:r>
    </w:p>
    <w:p w14:paraId="4E02D52E" w14:textId="77777777" w:rsidR="00686177" w:rsidRPr="00686177" w:rsidRDefault="00686177" w:rsidP="00686177">
      <w:pPr>
        <w:shd w:val="clear" w:color="auto" w:fill="EEF1F3"/>
        <w:spacing w:line="240" w:lineRule="atLeast"/>
        <w:rPr>
          <w:rFonts w:ascii="Arial" w:eastAsia="Times New Roman" w:hAnsi="Arial" w:cs="Arial"/>
          <w:b/>
          <w:bCs/>
          <w:color w:val="70859A"/>
          <w:sz w:val="18"/>
          <w:szCs w:val="18"/>
        </w:rPr>
      </w:pPr>
      <w:r w:rsidRPr="00686177">
        <w:rPr>
          <w:rFonts w:ascii="Arial" w:eastAsia="Times New Roman" w:hAnsi="Arial" w:cs="Arial"/>
          <w:b/>
          <w:bCs/>
          <w:color w:val="70859A"/>
          <w:sz w:val="18"/>
          <w:szCs w:val="18"/>
        </w:rPr>
        <w:t>Showing: 1-1 of 1</w:t>
      </w:r>
    </w:p>
    <w:p w14:paraId="0ED70A39" w14:textId="77777777" w:rsidR="004C70F8"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COMMENTS (Enter and comments you might have)</w:t>
      </w:r>
    </w:p>
    <w:p w14:paraId="5DB928EA" w14:textId="7101B64E"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object w:dxaOrig="225" w:dyaOrig="225" w14:anchorId="184B5308">
          <v:shape id="_x0000_i1095" type="#_x0000_t75" style="width:136.5pt;height:71.25pt" o:ole="">
            <v:imagedata r:id="rId13" o:title=""/>
          </v:shape>
          <w:control r:id="rId22" w:name="DefaultOcxName12" w:shapeid="_x0000_i1095"/>
        </w:object>
      </w:r>
    </w:p>
    <w:p w14:paraId="15EC8053" w14:textId="079C24B9"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object w:dxaOrig="225" w:dyaOrig="225" w14:anchorId="3BEF59B5">
          <v:shape id="_x0000_i1098" type="#_x0000_t75" style="width:136.5pt;height:71.25pt" o:ole="">
            <v:imagedata r:id="rId13" o:title=""/>
          </v:shape>
          <w:control r:id="rId23" w:name="DefaultOcxName15" w:shapeid="_x0000_i1098"/>
        </w:object>
      </w:r>
    </w:p>
    <w:p w14:paraId="2D03B65D" w14:textId="77777777" w:rsidR="00686177" w:rsidRPr="00686177" w:rsidRDefault="00686177" w:rsidP="00686177">
      <w:pPr>
        <w:spacing w:after="0" w:line="225" w:lineRule="atLeast"/>
        <w:jc w:val="right"/>
        <w:rPr>
          <w:rFonts w:ascii="Arial" w:eastAsia="Times New Roman" w:hAnsi="Arial" w:cs="Arial"/>
          <w:color w:val="F0F0F0"/>
          <w:sz w:val="20"/>
          <w:szCs w:val="20"/>
        </w:rPr>
      </w:pPr>
      <w:r w:rsidRPr="00686177">
        <w:rPr>
          <w:rFonts w:ascii="Arial" w:eastAsia="Times New Roman" w:hAnsi="Arial" w:cs="Arial"/>
          <w:color w:val="F0F0F0"/>
          <w:sz w:val="20"/>
          <w:szCs w:val="20"/>
        </w:rPr>
        <w:t xml:space="preserve">© 2020 </w:t>
      </w:r>
      <w:proofErr w:type="spellStart"/>
      <w:r w:rsidRPr="00686177">
        <w:rPr>
          <w:rFonts w:ascii="Arial" w:eastAsia="Times New Roman" w:hAnsi="Arial" w:cs="Arial"/>
          <w:color w:val="F0F0F0"/>
          <w:sz w:val="20"/>
          <w:szCs w:val="20"/>
        </w:rPr>
        <w:t>Aventri</w:t>
      </w:r>
      <w:proofErr w:type="spellEnd"/>
      <w:r w:rsidRPr="00686177">
        <w:rPr>
          <w:rFonts w:ascii="Arial" w:eastAsia="Times New Roman" w:hAnsi="Arial" w:cs="Arial"/>
          <w:color w:val="F0F0F0"/>
          <w:sz w:val="20"/>
          <w:szCs w:val="20"/>
        </w:rPr>
        <w:t xml:space="preserve"> | </w:t>
      </w:r>
      <w:proofErr w:type="spellStart"/>
      <w:r w:rsidR="00BC74A9">
        <w:fldChar w:fldCharType="begin"/>
      </w:r>
      <w:r w:rsidR="00BC74A9">
        <w:instrText xml:space="preserve"> HYPERLINK "https://www.etouches.com/event-software/privacy-policy/" \t "_blank" </w:instrText>
      </w:r>
      <w:r w:rsidR="00BC74A9">
        <w:fldChar w:fldCharType="separate"/>
      </w:r>
      <w:r w:rsidRPr="00686177">
        <w:rPr>
          <w:rFonts w:ascii="Arial" w:eastAsia="Times New Roman" w:hAnsi="Arial" w:cs="Arial"/>
          <w:color w:val="F0F0F0"/>
          <w:sz w:val="20"/>
          <w:szCs w:val="20"/>
          <w:u w:val="single"/>
        </w:rPr>
        <w:t>Pri</w:t>
      </w:r>
      <w:proofErr w:type="spellEnd"/>
      <w:r w:rsidR="00BC74A9">
        <w:rPr>
          <w:rFonts w:ascii="Arial" w:eastAsia="Times New Roman" w:hAnsi="Arial" w:cs="Arial"/>
          <w:color w:val="F0F0F0"/>
          <w:sz w:val="20"/>
          <w:szCs w:val="20"/>
          <w:u w:val="single"/>
        </w:rPr>
        <w:fldChar w:fldCharType="end"/>
      </w:r>
    </w:p>
    <w:p w14:paraId="1D9FA97B" w14:textId="77777777" w:rsidR="00DD3621" w:rsidRDefault="00BC74A9"/>
    <w:sectPr w:rsidR="00DD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F7084"/>
    <w:multiLevelType w:val="multilevel"/>
    <w:tmpl w:val="85B8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7"/>
    <w:rsid w:val="004C70F8"/>
    <w:rsid w:val="00567098"/>
    <w:rsid w:val="005C062E"/>
    <w:rsid w:val="00686177"/>
    <w:rsid w:val="00953B42"/>
    <w:rsid w:val="00BE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0CADC52"/>
  <w15:chartTrackingRefBased/>
  <w15:docId w15:val="{BE73BDD2-CF7B-4E46-AA0B-BCBF26B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686177"/>
  </w:style>
  <w:style w:type="character" w:customStyle="1" w:styleId="es-stylish-select">
    <w:name w:val="es-stylish-select"/>
    <w:basedOn w:val="DefaultParagraphFont"/>
    <w:rsid w:val="00686177"/>
  </w:style>
  <w:style w:type="character" w:customStyle="1" w:styleId="es-stylish-select-txt">
    <w:name w:val="es-stylish-select-txt"/>
    <w:basedOn w:val="DefaultParagraphFont"/>
    <w:rsid w:val="00686177"/>
  </w:style>
  <w:style w:type="character" w:styleId="Hyperlink">
    <w:name w:val="Hyperlink"/>
    <w:basedOn w:val="DefaultParagraphFont"/>
    <w:uiPriority w:val="99"/>
    <w:semiHidden/>
    <w:unhideWhenUsed/>
    <w:rsid w:val="00686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2427">
      <w:bodyDiv w:val="1"/>
      <w:marLeft w:val="0"/>
      <w:marRight w:val="0"/>
      <w:marTop w:val="0"/>
      <w:marBottom w:val="0"/>
      <w:divBdr>
        <w:top w:val="none" w:sz="0" w:space="0" w:color="auto"/>
        <w:left w:val="none" w:sz="0" w:space="0" w:color="auto"/>
        <w:bottom w:val="none" w:sz="0" w:space="0" w:color="auto"/>
        <w:right w:val="none" w:sz="0" w:space="0" w:color="auto"/>
      </w:divBdr>
      <w:divsChild>
        <w:div w:id="975179494">
          <w:marLeft w:val="0"/>
          <w:marRight w:val="0"/>
          <w:marTop w:val="0"/>
          <w:marBottom w:val="0"/>
          <w:divBdr>
            <w:top w:val="none" w:sz="0" w:space="0" w:color="auto"/>
            <w:left w:val="none" w:sz="0" w:space="0" w:color="auto"/>
            <w:bottom w:val="none" w:sz="0" w:space="0" w:color="auto"/>
            <w:right w:val="none" w:sz="0" w:space="0" w:color="auto"/>
          </w:divBdr>
          <w:divsChild>
            <w:div w:id="1235362483">
              <w:marLeft w:val="0"/>
              <w:marRight w:val="0"/>
              <w:marTop w:val="0"/>
              <w:marBottom w:val="0"/>
              <w:divBdr>
                <w:top w:val="none" w:sz="0" w:space="0" w:color="auto"/>
                <w:left w:val="none" w:sz="0" w:space="0" w:color="auto"/>
                <w:bottom w:val="none" w:sz="0" w:space="0" w:color="auto"/>
                <w:right w:val="none" w:sz="0" w:space="0" w:color="auto"/>
              </w:divBdr>
              <w:divsChild>
                <w:div w:id="492379286">
                  <w:marLeft w:val="0"/>
                  <w:marRight w:val="0"/>
                  <w:marTop w:val="0"/>
                  <w:marBottom w:val="0"/>
                  <w:divBdr>
                    <w:top w:val="none" w:sz="0" w:space="0" w:color="auto"/>
                    <w:left w:val="none" w:sz="0" w:space="0" w:color="auto"/>
                    <w:bottom w:val="none" w:sz="0" w:space="0" w:color="auto"/>
                    <w:right w:val="none" w:sz="0" w:space="0" w:color="auto"/>
                  </w:divBdr>
                  <w:divsChild>
                    <w:div w:id="1483621358">
                      <w:marLeft w:val="0"/>
                      <w:marRight w:val="0"/>
                      <w:marTop w:val="0"/>
                      <w:marBottom w:val="0"/>
                      <w:divBdr>
                        <w:top w:val="single" w:sz="6" w:space="0" w:color="CCCCCC"/>
                        <w:left w:val="single" w:sz="6" w:space="0" w:color="CCCCCC"/>
                        <w:bottom w:val="single" w:sz="6" w:space="0" w:color="CCCCCC"/>
                        <w:right w:val="single" w:sz="6" w:space="0" w:color="CCCCCC"/>
                      </w:divBdr>
                      <w:divsChild>
                        <w:div w:id="939607280">
                          <w:marLeft w:val="0"/>
                          <w:marRight w:val="0"/>
                          <w:marTop w:val="0"/>
                          <w:marBottom w:val="0"/>
                          <w:divBdr>
                            <w:top w:val="none" w:sz="0" w:space="0" w:color="auto"/>
                            <w:left w:val="none" w:sz="0" w:space="0" w:color="auto"/>
                            <w:bottom w:val="none" w:sz="0" w:space="0" w:color="auto"/>
                            <w:right w:val="none" w:sz="0" w:space="0" w:color="auto"/>
                          </w:divBdr>
                          <w:divsChild>
                            <w:div w:id="2137674459">
                              <w:marLeft w:val="0"/>
                              <w:marRight w:val="0"/>
                              <w:marTop w:val="0"/>
                              <w:marBottom w:val="0"/>
                              <w:divBdr>
                                <w:top w:val="none" w:sz="0" w:space="0" w:color="auto"/>
                                <w:left w:val="none" w:sz="0" w:space="0" w:color="auto"/>
                                <w:bottom w:val="none" w:sz="0" w:space="0" w:color="auto"/>
                                <w:right w:val="none" w:sz="0" w:space="0" w:color="auto"/>
                              </w:divBdr>
                              <w:divsChild>
                                <w:div w:id="57704023">
                                  <w:marLeft w:val="2700"/>
                                  <w:marRight w:val="0"/>
                                  <w:marTop w:val="0"/>
                                  <w:marBottom w:val="0"/>
                                  <w:divBdr>
                                    <w:top w:val="none" w:sz="0" w:space="0" w:color="auto"/>
                                    <w:left w:val="none" w:sz="0" w:space="0" w:color="auto"/>
                                    <w:bottom w:val="none" w:sz="0" w:space="0" w:color="auto"/>
                                    <w:right w:val="none" w:sz="0" w:space="0" w:color="auto"/>
                                  </w:divBdr>
                                  <w:divsChild>
                                    <w:div w:id="1124037320">
                                      <w:marLeft w:val="0"/>
                                      <w:marRight w:val="0"/>
                                      <w:marTop w:val="0"/>
                                      <w:marBottom w:val="0"/>
                                      <w:divBdr>
                                        <w:top w:val="single" w:sz="6" w:space="0" w:color="AAAAAA"/>
                                        <w:left w:val="single" w:sz="6" w:space="0" w:color="AAAAAA"/>
                                        <w:bottom w:val="single" w:sz="6" w:space="0" w:color="AAAAAA"/>
                                        <w:right w:val="single" w:sz="6" w:space="0" w:color="AAAAAA"/>
                                      </w:divBdr>
                                      <w:divsChild>
                                        <w:div w:id="1488286409">
                                          <w:marLeft w:val="0"/>
                                          <w:marRight w:val="0"/>
                                          <w:marTop w:val="0"/>
                                          <w:marBottom w:val="0"/>
                                          <w:divBdr>
                                            <w:top w:val="none" w:sz="0" w:space="0" w:color="auto"/>
                                            <w:left w:val="none" w:sz="0" w:space="0" w:color="auto"/>
                                            <w:bottom w:val="none" w:sz="0" w:space="0" w:color="auto"/>
                                            <w:right w:val="none" w:sz="0" w:space="0" w:color="auto"/>
                                          </w:divBdr>
                                          <w:divsChild>
                                            <w:div w:id="256253039">
                                              <w:marLeft w:val="0"/>
                                              <w:marRight w:val="0"/>
                                              <w:marTop w:val="0"/>
                                              <w:marBottom w:val="0"/>
                                              <w:divBdr>
                                                <w:top w:val="none" w:sz="0" w:space="0" w:color="auto"/>
                                                <w:left w:val="none" w:sz="0" w:space="0" w:color="auto"/>
                                                <w:bottom w:val="none" w:sz="0" w:space="0" w:color="auto"/>
                                                <w:right w:val="none" w:sz="0" w:space="0" w:color="auto"/>
                                              </w:divBdr>
                                              <w:divsChild>
                                                <w:div w:id="292249901">
                                                  <w:marLeft w:val="0"/>
                                                  <w:marRight w:val="0"/>
                                                  <w:marTop w:val="0"/>
                                                  <w:marBottom w:val="0"/>
                                                  <w:divBdr>
                                                    <w:top w:val="none" w:sz="0" w:space="0" w:color="auto"/>
                                                    <w:left w:val="none" w:sz="0" w:space="0" w:color="auto"/>
                                                    <w:bottom w:val="none" w:sz="0" w:space="0" w:color="auto"/>
                                                    <w:right w:val="none" w:sz="0" w:space="0" w:color="auto"/>
                                                  </w:divBdr>
                                                  <w:divsChild>
                                                    <w:div w:id="1224565097">
                                                      <w:marLeft w:val="0"/>
                                                      <w:marRight w:val="0"/>
                                                      <w:marTop w:val="0"/>
                                                      <w:marBottom w:val="0"/>
                                                      <w:divBdr>
                                                        <w:top w:val="none" w:sz="0" w:space="0" w:color="auto"/>
                                                        <w:left w:val="none" w:sz="0" w:space="0" w:color="auto"/>
                                                        <w:bottom w:val="none" w:sz="0" w:space="0" w:color="auto"/>
                                                        <w:right w:val="none" w:sz="0" w:space="0" w:color="auto"/>
                                                      </w:divBdr>
                                                      <w:divsChild>
                                                        <w:div w:id="97336316">
                                                          <w:marLeft w:val="0"/>
                                                          <w:marRight w:val="0"/>
                                                          <w:marTop w:val="0"/>
                                                          <w:marBottom w:val="0"/>
                                                          <w:divBdr>
                                                            <w:top w:val="none" w:sz="0" w:space="0" w:color="auto"/>
                                                            <w:left w:val="none" w:sz="0" w:space="0" w:color="auto"/>
                                                            <w:bottom w:val="none" w:sz="0" w:space="0" w:color="auto"/>
                                                            <w:right w:val="none" w:sz="0" w:space="0" w:color="auto"/>
                                                          </w:divBdr>
                                                          <w:divsChild>
                                                            <w:div w:id="604965348">
                                                              <w:marLeft w:val="0"/>
                                                              <w:marRight w:val="0"/>
                                                              <w:marTop w:val="0"/>
                                                              <w:marBottom w:val="0"/>
                                                              <w:divBdr>
                                                                <w:top w:val="none" w:sz="0" w:space="0" w:color="auto"/>
                                                                <w:left w:val="none" w:sz="0" w:space="0" w:color="auto"/>
                                                                <w:bottom w:val="none" w:sz="0" w:space="0" w:color="auto"/>
                                                                <w:right w:val="none" w:sz="0" w:space="0" w:color="auto"/>
                                                              </w:divBdr>
                                                              <w:divsChild>
                                                                <w:div w:id="864247602">
                                                                  <w:marLeft w:val="0"/>
                                                                  <w:marRight w:val="0"/>
                                                                  <w:marTop w:val="0"/>
                                                                  <w:marBottom w:val="300"/>
                                                                  <w:divBdr>
                                                                    <w:top w:val="none" w:sz="0" w:space="0" w:color="auto"/>
                                                                    <w:left w:val="none" w:sz="0" w:space="0" w:color="auto"/>
                                                                    <w:bottom w:val="none" w:sz="0" w:space="0" w:color="auto"/>
                                                                    <w:right w:val="none" w:sz="0" w:space="0" w:color="auto"/>
                                                                  </w:divBdr>
                                                                  <w:divsChild>
                                                                    <w:div w:id="20967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405">
                                                              <w:marLeft w:val="0"/>
                                                              <w:marRight w:val="0"/>
                                                              <w:marTop w:val="0"/>
                                                              <w:marBottom w:val="0"/>
                                                              <w:divBdr>
                                                                <w:top w:val="none" w:sz="0" w:space="0" w:color="auto"/>
                                                                <w:left w:val="none" w:sz="0" w:space="0" w:color="auto"/>
                                                                <w:bottom w:val="none" w:sz="0" w:space="0" w:color="auto"/>
                                                                <w:right w:val="none" w:sz="0" w:space="0" w:color="auto"/>
                                                              </w:divBdr>
                                                              <w:divsChild>
                                                                <w:div w:id="211969763">
                                                                  <w:marLeft w:val="0"/>
                                                                  <w:marRight w:val="0"/>
                                                                  <w:marTop w:val="0"/>
                                                                  <w:marBottom w:val="300"/>
                                                                  <w:divBdr>
                                                                    <w:top w:val="none" w:sz="0" w:space="0" w:color="auto"/>
                                                                    <w:left w:val="none" w:sz="0" w:space="0" w:color="auto"/>
                                                                    <w:bottom w:val="none" w:sz="0" w:space="0" w:color="auto"/>
                                                                    <w:right w:val="none" w:sz="0" w:space="0" w:color="auto"/>
                                                                  </w:divBdr>
                                                                  <w:divsChild>
                                                                    <w:div w:id="1900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643">
                                                              <w:marLeft w:val="0"/>
                                                              <w:marRight w:val="0"/>
                                                              <w:marTop w:val="0"/>
                                                              <w:marBottom w:val="0"/>
                                                              <w:divBdr>
                                                                <w:top w:val="none" w:sz="0" w:space="0" w:color="auto"/>
                                                                <w:left w:val="none" w:sz="0" w:space="0" w:color="auto"/>
                                                                <w:bottom w:val="none" w:sz="0" w:space="0" w:color="auto"/>
                                                                <w:right w:val="none" w:sz="0" w:space="0" w:color="auto"/>
                                                              </w:divBdr>
                                                              <w:divsChild>
                                                                <w:div w:id="1071125738">
                                                                  <w:marLeft w:val="0"/>
                                                                  <w:marRight w:val="0"/>
                                                                  <w:marTop w:val="0"/>
                                                                  <w:marBottom w:val="300"/>
                                                                  <w:divBdr>
                                                                    <w:top w:val="none" w:sz="0" w:space="0" w:color="auto"/>
                                                                    <w:left w:val="none" w:sz="0" w:space="0" w:color="auto"/>
                                                                    <w:bottom w:val="none" w:sz="0" w:space="0" w:color="auto"/>
                                                                    <w:right w:val="none" w:sz="0" w:space="0" w:color="auto"/>
                                                                  </w:divBdr>
                                                                </w:div>
                                                              </w:divsChild>
                                                            </w:div>
                                                            <w:div w:id="1924219973">
                                                              <w:marLeft w:val="0"/>
                                                              <w:marRight w:val="0"/>
                                                              <w:marTop w:val="0"/>
                                                              <w:marBottom w:val="0"/>
                                                              <w:divBdr>
                                                                <w:top w:val="none" w:sz="0" w:space="0" w:color="auto"/>
                                                                <w:left w:val="none" w:sz="0" w:space="0" w:color="auto"/>
                                                                <w:bottom w:val="none" w:sz="0" w:space="0" w:color="auto"/>
                                                                <w:right w:val="none" w:sz="0" w:space="0" w:color="auto"/>
                                                              </w:divBdr>
                                                              <w:divsChild>
                                                                <w:div w:id="795637594">
                                                                  <w:marLeft w:val="0"/>
                                                                  <w:marRight w:val="0"/>
                                                                  <w:marTop w:val="0"/>
                                                                  <w:marBottom w:val="300"/>
                                                                  <w:divBdr>
                                                                    <w:top w:val="none" w:sz="0" w:space="0" w:color="auto"/>
                                                                    <w:left w:val="none" w:sz="0" w:space="0" w:color="auto"/>
                                                                    <w:bottom w:val="none" w:sz="0" w:space="0" w:color="auto"/>
                                                                    <w:right w:val="none" w:sz="0" w:space="0" w:color="auto"/>
                                                                  </w:divBdr>
                                                                </w:div>
                                                              </w:divsChild>
                                                            </w:div>
                                                            <w:div w:id="147480267">
                                                              <w:marLeft w:val="0"/>
                                                              <w:marRight w:val="0"/>
                                                              <w:marTop w:val="0"/>
                                                              <w:marBottom w:val="0"/>
                                                              <w:divBdr>
                                                                <w:top w:val="none" w:sz="0" w:space="0" w:color="auto"/>
                                                                <w:left w:val="none" w:sz="0" w:space="0" w:color="auto"/>
                                                                <w:bottom w:val="none" w:sz="0" w:space="0" w:color="auto"/>
                                                                <w:right w:val="none" w:sz="0" w:space="0" w:color="auto"/>
                                                              </w:divBdr>
                                                              <w:divsChild>
                                                                <w:div w:id="1083795443">
                                                                  <w:marLeft w:val="0"/>
                                                                  <w:marRight w:val="0"/>
                                                                  <w:marTop w:val="0"/>
                                                                  <w:marBottom w:val="300"/>
                                                                  <w:divBdr>
                                                                    <w:top w:val="none" w:sz="0" w:space="0" w:color="auto"/>
                                                                    <w:left w:val="none" w:sz="0" w:space="0" w:color="auto"/>
                                                                    <w:bottom w:val="none" w:sz="0" w:space="0" w:color="auto"/>
                                                                    <w:right w:val="none" w:sz="0" w:space="0" w:color="auto"/>
                                                                  </w:divBdr>
                                                                  <w:divsChild>
                                                                    <w:div w:id="551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736">
                                                              <w:marLeft w:val="0"/>
                                                              <w:marRight w:val="0"/>
                                                              <w:marTop w:val="0"/>
                                                              <w:marBottom w:val="0"/>
                                                              <w:divBdr>
                                                                <w:top w:val="none" w:sz="0" w:space="0" w:color="auto"/>
                                                                <w:left w:val="none" w:sz="0" w:space="0" w:color="auto"/>
                                                                <w:bottom w:val="none" w:sz="0" w:space="0" w:color="auto"/>
                                                                <w:right w:val="none" w:sz="0" w:space="0" w:color="auto"/>
                                                              </w:divBdr>
                                                              <w:divsChild>
                                                                <w:div w:id="125052515">
                                                                  <w:marLeft w:val="0"/>
                                                                  <w:marRight w:val="0"/>
                                                                  <w:marTop w:val="0"/>
                                                                  <w:marBottom w:val="300"/>
                                                                  <w:divBdr>
                                                                    <w:top w:val="none" w:sz="0" w:space="0" w:color="auto"/>
                                                                    <w:left w:val="none" w:sz="0" w:space="0" w:color="auto"/>
                                                                    <w:bottom w:val="none" w:sz="0" w:space="0" w:color="auto"/>
                                                                    <w:right w:val="none" w:sz="0" w:space="0" w:color="auto"/>
                                                                  </w:divBdr>
                                                                  <w:divsChild>
                                                                    <w:div w:id="7027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991">
                                                              <w:marLeft w:val="0"/>
                                                              <w:marRight w:val="0"/>
                                                              <w:marTop w:val="0"/>
                                                              <w:marBottom w:val="0"/>
                                                              <w:divBdr>
                                                                <w:top w:val="none" w:sz="0" w:space="0" w:color="auto"/>
                                                                <w:left w:val="none" w:sz="0" w:space="0" w:color="auto"/>
                                                                <w:bottom w:val="none" w:sz="0" w:space="0" w:color="auto"/>
                                                                <w:right w:val="none" w:sz="0" w:space="0" w:color="auto"/>
                                                              </w:divBdr>
                                                              <w:divsChild>
                                                                <w:div w:id="819882431">
                                                                  <w:marLeft w:val="0"/>
                                                                  <w:marRight w:val="0"/>
                                                                  <w:marTop w:val="0"/>
                                                                  <w:marBottom w:val="300"/>
                                                                  <w:divBdr>
                                                                    <w:top w:val="none" w:sz="0" w:space="0" w:color="auto"/>
                                                                    <w:left w:val="none" w:sz="0" w:space="0" w:color="auto"/>
                                                                    <w:bottom w:val="none" w:sz="0" w:space="0" w:color="auto"/>
                                                                    <w:right w:val="none" w:sz="0" w:space="0" w:color="auto"/>
                                                                  </w:divBdr>
                                                                </w:div>
                                                              </w:divsChild>
                                                            </w:div>
                                                            <w:div w:id="1969584673">
                                                              <w:marLeft w:val="0"/>
                                                              <w:marRight w:val="0"/>
                                                              <w:marTop w:val="0"/>
                                                              <w:marBottom w:val="0"/>
                                                              <w:divBdr>
                                                                <w:top w:val="none" w:sz="0" w:space="0" w:color="auto"/>
                                                                <w:left w:val="none" w:sz="0" w:space="0" w:color="auto"/>
                                                                <w:bottom w:val="none" w:sz="0" w:space="0" w:color="auto"/>
                                                                <w:right w:val="none" w:sz="0" w:space="0" w:color="auto"/>
                                                              </w:divBdr>
                                                              <w:divsChild>
                                                                <w:div w:id="201016288">
                                                                  <w:marLeft w:val="0"/>
                                                                  <w:marRight w:val="0"/>
                                                                  <w:marTop w:val="0"/>
                                                                  <w:marBottom w:val="300"/>
                                                                  <w:divBdr>
                                                                    <w:top w:val="none" w:sz="0" w:space="0" w:color="auto"/>
                                                                    <w:left w:val="none" w:sz="0" w:space="0" w:color="auto"/>
                                                                    <w:bottom w:val="none" w:sz="0" w:space="0" w:color="auto"/>
                                                                    <w:right w:val="none" w:sz="0" w:space="0" w:color="auto"/>
                                                                  </w:divBdr>
                                                                  <w:divsChild>
                                                                    <w:div w:id="1503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935">
                                                              <w:marLeft w:val="0"/>
                                                              <w:marRight w:val="0"/>
                                                              <w:marTop w:val="0"/>
                                                              <w:marBottom w:val="0"/>
                                                              <w:divBdr>
                                                                <w:top w:val="none" w:sz="0" w:space="0" w:color="auto"/>
                                                                <w:left w:val="none" w:sz="0" w:space="0" w:color="auto"/>
                                                                <w:bottom w:val="none" w:sz="0" w:space="0" w:color="auto"/>
                                                                <w:right w:val="none" w:sz="0" w:space="0" w:color="auto"/>
                                                              </w:divBdr>
                                                              <w:divsChild>
                                                                <w:div w:id="1894392845">
                                                                  <w:marLeft w:val="0"/>
                                                                  <w:marRight w:val="0"/>
                                                                  <w:marTop w:val="0"/>
                                                                  <w:marBottom w:val="300"/>
                                                                  <w:divBdr>
                                                                    <w:top w:val="none" w:sz="0" w:space="0" w:color="auto"/>
                                                                    <w:left w:val="none" w:sz="0" w:space="0" w:color="auto"/>
                                                                    <w:bottom w:val="none" w:sz="0" w:space="0" w:color="auto"/>
                                                                    <w:right w:val="none" w:sz="0" w:space="0" w:color="auto"/>
                                                                  </w:divBdr>
                                                                </w:div>
                                                              </w:divsChild>
                                                            </w:div>
                                                            <w:div w:id="1824617083">
                                                              <w:marLeft w:val="0"/>
                                                              <w:marRight w:val="0"/>
                                                              <w:marTop w:val="0"/>
                                                              <w:marBottom w:val="0"/>
                                                              <w:divBdr>
                                                                <w:top w:val="none" w:sz="0" w:space="0" w:color="auto"/>
                                                                <w:left w:val="none" w:sz="0" w:space="0" w:color="auto"/>
                                                                <w:bottom w:val="none" w:sz="0" w:space="0" w:color="auto"/>
                                                                <w:right w:val="none" w:sz="0" w:space="0" w:color="auto"/>
                                                              </w:divBdr>
                                                              <w:divsChild>
                                                                <w:div w:id="166940920">
                                                                  <w:marLeft w:val="0"/>
                                                                  <w:marRight w:val="0"/>
                                                                  <w:marTop w:val="0"/>
                                                                  <w:marBottom w:val="300"/>
                                                                  <w:divBdr>
                                                                    <w:top w:val="none" w:sz="0" w:space="0" w:color="auto"/>
                                                                    <w:left w:val="none" w:sz="0" w:space="0" w:color="auto"/>
                                                                    <w:bottom w:val="none" w:sz="0" w:space="0" w:color="auto"/>
                                                                    <w:right w:val="none" w:sz="0" w:space="0" w:color="auto"/>
                                                                  </w:divBdr>
                                                                </w:div>
                                                              </w:divsChild>
                                                            </w:div>
                                                            <w:div w:id="470753467">
                                                              <w:marLeft w:val="0"/>
                                                              <w:marRight w:val="0"/>
                                                              <w:marTop w:val="0"/>
                                                              <w:marBottom w:val="0"/>
                                                              <w:divBdr>
                                                                <w:top w:val="none" w:sz="0" w:space="0" w:color="auto"/>
                                                                <w:left w:val="none" w:sz="0" w:space="0" w:color="auto"/>
                                                                <w:bottom w:val="none" w:sz="0" w:space="0" w:color="auto"/>
                                                                <w:right w:val="none" w:sz="0" w:space="0" w:color="auto"/>
                                                              </w:divBdr>
                                                              <w:divsChild>
                                                                <w:div w:id="784732295">
                                                                  <w:marLeft w:val="0"/>
                                                                  <w:marRight w:val="0"/>
                                                                  <w:marTop w:val="0"/>
                                                                  <w:marBottom w:val="300"/>
                                                                  <w:divBdr>
                                                                    <w:top w:val="none" w:sz="0" w:space="0" w:color="auto"/>
                                                                    <w:left w:val="none" w:sz="0" w:space="0" w:color="auto"/>
                                                                    <w:bottom w:val="none" w:sz="0" w:space="0" w:color="auto"/>
                                                                    <w:right w:val="none" w:sz="0" w:space="0" w:color="auto"/>
                                                                  </w:divBdr>
                                                                  <w:divsChild>
                                                                    <w:div w:id="160002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88305988">
                                                              <w:marLeft w:val="0"/>
                                                              <w:marRight w:val="0"/>
                                                              <w:marTop w:val="0"/>
                                                              <w:marBottom w:val="0"/>
                                                              <w:divBdr>
                                                                <w:top w:val="none" w:sz="0" w:space="0" w:color="auto"/>
                                                                <w:left w:val="none" w:sz="0" w:space="0" w:color="auto"/>
                                                                <w:bottom w:val="none" w:sz="0" w:space="0" w:color="auto"/>
                                                                <w:right w:val="none" w:sz="0" w:space="0" w:color="auto"/>
                                                              </w:divBdr>
                                                              <w:divsChild>
                                                                <w:div w:id="858422695">
                                                                  <w:marLeft w:val="0"/>
                                                                  <w:marRight w:val="0"/>
                                                                  <w:marTop w:val="0"/>
                                                                  <w:marBottom w:val="300"/>
                                                                  <w:divBdr>
                                                                    <w:top w:val="none" w:sz="0" w:space="0" w:color="auto"/>
                                                                    <w:left w:val="none" w:sz="0" w:space="0" w:color="auto"/>
                                                                    <w:bottom w:val="none" w:sz="0" w:space="0" w:color="auto"/>
                                                                    <w:right w:val="none" w:sz="0" w:space="0" w:color="auto"/>
                                                                  </w:divBdr>
                                                                </w:div>
                                                              </w:divsChild>
                                                            </w:div>
                                                            <w:div w:id="1928418675">
                                                              <w:marLeft w:val="0"/>
                                                              <w:marRight w:val="0"/>
                                                              <w:marTop w:val="0"/>
                                                              <w:marBottom w:val="0"/>
                                                              <w:divBdr>
                                                                <w:top w:val="none" w:sz="0" w:space="0" w:color="auto"/>
                                                                <w:left w:val="none" w:sz="0" w:space="0" w:color="auto"/>
                                                                <w:bottom w:val="none" w:sz="0" w:space="0" w:color="auto"/>
                                                                <w:right w:val="none" w:sz="0" w:space="0" w:color="auto"/>
                                                              </w:divBdr>
                                                              <w:divsChild>
                                                                <w:div w:id="266011905">
                                                                  <w:marLeft w:val="0"/>
                                                                  <w:marRight w:val="0"/>
                                                                  <w:marTop w:val="0"/>
                                                                  <w:marBottom w:val="300"/>
                                                                  <w:divBdr>
                                                                    <w:top w:val="none" w:sz="0" w:space="0" w:color="auto"/>
                                                                    <w:left w:val="none" w:sz="0" w:space="0" w:color="auto"/>
                                                                    <w:bottom w:val="none" w:sz="0" w:space="0" w:color="auto"/>
                                                                    <w:right w:val="none" w:sz="0" w:space="0" w:color="auto"/>
                                                                  </w:divBdr>
                                                                </w:div>
                                                              </w:divsChild>
                                                            </w:div>
                                                            <w:div w:id="504787148">
                                                              <w:marLeft w:val="0"/>
                                                              <w:marRight w:val="0"/>
                                                              <w:marTop w:val="0"/>
                                                              <w:marBottom w:val="0"/>
                                                              <w:divBdr>
                                                                <w:top w:val="none" w:sz="0" w:space="0" w:color="auto"/>
                                                                <w:left w:val="none" w:sz="0" w:space="0" w:color="auto"/>
                                                                <w:bottom w:val="none" w:sz="0" w:space="0" w:color="auto"/>
                                                                <w:right w:val="none" w:sz="0" w:space="0" w:color="auto"/>
                                                              </w:divBdr>
                                                              <w:divsChild>
                                                                <w:div w:id="843277630">
                                                                  <w:marLeft w:val="0"/>
                                                                  <w:marRight w:val="0"/>
                                                                  <w:marTop w:val="0"/>
                                                                  <w:marBottom w:val="300"/>
                                                                  <w:divBdr>
                                                                    <w:top w:val="none" w:sz="0" w:space="0" w:color="auto"/>
                                                                    <w:left w:val="none" w:sz="0" w:space="0" w:color="auto"/>
                                                                    <w:bottom w:val="none" w:sz="0" w:space="0" w:color="auto"/>
                                                                    <w:right w:val="none" w:sz="0" w:space="0" w:color="auto"/>
                                                                  </w:divBdr>
                                                                  <w:divsChild>
                                                                    <w:div w:id="1286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283">
                                                              <w:marLeft w:val="0"/>
                                                              <w:marRight w:val="0"/>
                                                              <w:marTop w:val="0"/>
                                                              <w:marBottom w:val="0"/>
                                                              <w:divBdr>
                                                                <w:top w:val="none" w:sz="0" w:space="0" w:color="auto"/>
                                                                <w:left w:val="none" w:sz="0" w:space="0" w:color="auto"/>
                                                                <w:bottom w:val="none" w:sz="0" w:space="0" w:color="auto"/>
                                                                <w:right w:val="none" w:sz="0" w:space="0" w:color="auto"/>
                                                              </w:divBdr>
                                                              <w:divsChild>
                                                                <w:div w:id="1508403220">
                                                                  <w:marLeft w:val="0"/>
                                                                  <w:marRight w:val="0"/>
                                                                  <w:marTop w:val="0"/>
                                                                  <w:marBottom w:val="300"/>
                                                                  <w:divBdr>
                                                                    <w:top w:val="none" w:sz="0" w:space="0" w:color="auto"/>
                                                                    <w:left w:val="none" w:sz="0" w:space="0" w:color="auto"/>
                                                                    <w:bottom w:val="none" w:sz="0" w:space="0" w:color="auto"/>
                                                                    <w:right w:val="none" w:sz="0" w:space="0" w:color="auto"/>
                                                                  </w:divBdr>
                                                                </w:div>
                                                              </w:divsChild>
                                                            </w:div>
                                                            <w:div w:id="1093283906">
                                                              <w:marLeft w:val="0"/>
                                                              <w:marRight w:val="0"/>
                                                              <w:marTop w:val="0"/>
                                                              <w:marBottom w:val="0"/>
                                                              <w:divBdr>
                                                                <w:top w:val="none" w:sz="0" w:space="0" w:color="auto"/>
                                                                <w:left w:val="none" w:sz="0" w:space="0" w:color="auto"/>
                                                                <w:bottom w:val="none" w:sz="0" w:space="0" w:color="auto"/>
                                                                <w:right w:val="none" w:sz="0" w:space="0" w:color="auto"/>
                                                              </w:divBdr>
                                                              <w:divsChild>
                                                                <w:div w:id="863399705">
                                                                  <w:marLeft w:val="0"/>
                                                                  <w:marRight w:val="0"/>
                                                                  <w:marTop w:val="0"/>
                                                                  <w:marBottom w:val="300"/>
                                                                  <w:divBdr>
                                                                    <w:top w:val="none" w:sz="0" w:space="0" w:color="auto"/>
                                                                    <w:left w:val="none" w:sz="0" w:space="0" w:color="auto"/>
                                                                    <w:bottom w:val="none" w:sz="0" w:space="0" w:color="auto"/>
                                                                    <w:right w:val="none" w:sz="0" w:space="0" w:color="auto"/>
                                                                  </w:divBdr>
                                                                  <w:divsChild>
                                                                    <w:div w:id="7421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225">
                                                              <w:marLeft w:val="0"/>
                                                              <w:marRight w:val="0"/>
                                                              <w:marTop w:val="0"/>
                                                              <w:marBottom w:val="0"/>
                                                              <w:divBdr>
                                                                <w:top w:val="none" w:sz="0" w:space="0" w:color="auto"/>
                                                                <w:left w:val="none" w:sz="0" w:space="0" w:color="auto"/>
                                                                <w:bottom w:val="none" w:sz="0" w:space="0" w:color="auto"/>
                                                                <w:right w:val="none" w:sz="0" w:space="0" w:color="auto"/>
                                                              </w:divBdr>
                                                              <w:divsChild>
                                                                <w:div w:id="1741824309">
                                                                  <w:marLeft w:val="0"/>
                                                                  <w:marRight w:val="0"/>
                                                                  <w:marTop w:val="0"/>
                                                                  <w:marBottom w:val="300"/>
                                                                  <w:divBdr>
                                                                    <w:top w:val="none" w:sz="0" w:space="0" w:color="auto"/>
                                                                    <w:left w:val="none" w:sz="0" w:space="0" w:color="auto"/>
                                                                    <w:bottom w:val="none" w:sz="0" w:space="0" w:color="auto"/>
                                                                    <w:right w:val="none" w:sz="0" w:space="0" w:color="auto"/>
                                                                  </w:divBdr>
                                                                </w:div>
                                                              </w:divsChild>
                                                            </w:div>
                                                            <w:div w:id="1908414885">
                                                              <w:marLeft w:val="0"/>
                                                              <w:marRight w:val="0"/>
                                                              <w:marTop w:val="0"/>
                                                              <w:marBottom w:val="0"/>
                                                              <w:divBdr>
                                                                <w:top w:val="none" w:sz="0" w:space="0" w:color="auto"/>
                                                                <w:left w:val="none" w:sz="0" w:space="0" w:color="auto"/>
                                                                <w:bottom w:val="none" w:sz="0" w:space="0" w:color="auto"/>
                                                                <w:right w:val="none" w:sz="0" w:space="0" w:color="auto"/>
                                                              </w:divBdr>
                                                              <w:divsChild>
                                                                <w:div w:id="54934688">
                                                                  <w:marLeft w:val="0"/>
                                                                  <w:marRight w:val="0"/>
                                                                  <w:marTop w:val="0"/>
                                                                  <w:marBottom w:val="300"/>
                                                                  <w:divBdr>
                                                                    <w:top w:val="none" w:sz="0" w:space="0" w:color="auto"/>
                                                                    <w:left w:val="none" w:sz="0" w:space="0" w:color="auto"/>
                                                                    <w:bottom w:val="none" w:sz="0" w:space="0" w:color="auto"/>
                                                                    <w:right w:val="none" w:sz="0" w:space="0" w:color="auto"/>
                                                                  </w:divBdr>
                                                                </w:div>
                                                              </w:divsChild>
                                                            </w:div>
                                                            <w:div w:id="1375035210">
                                                              <w:marLeft w:val="0"/>
                                                              <w:marRight w:val="0"/>
                                                              <w:marTop w:val="0"/>
                                                              <w:marBottom w:val="0"/>
                                                              <w:divBdr>
                                                                <w:top w:val="none" w:sz="0" w:space="0" w:color="auto"/>
                                                                <w:left w:val="none" w:sz="0" w:space="0" w:color="auto"/>
                                                                <w:bottom w:val="none" w:sz="0" w:space="0" w:color="auto"/>
                                                                <w:right w:val="none" w:sz="0" w:space="0" w:color="auto"/>
                                                              </w:divBdr>
                                                              <w:divsChild>
                                                                <w:div w:id="285549175">
                                                                  <w:marLeft w:val="0"/>
                                                                  <w:marRight w:val="0"/>
                                                                  <w:marTop w:val="0"/>
                                                                  <w:marBottom w:val="300"/>
                                                                  <w:divBdr>
                                                                    <w:top w:val="none" w:sz="0" w:space="0" w:color="auto"/>
                                                                    <w:left w:val="none" w:sz="0" w:space="0" w:color="auto"/>
                                                                    <w:bottom w:val="none" w:sz="0" w:space="0" w:color="auto"/>
                                                                    <w:right w:val="none" w:sz="0" w:space="0" w:color="auto"/>
                                                                  </w:divBdr>
                                                                  <w:divsChild>
                                                                    <w:div w:id="12679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9250">
                                                              <w:marLeft w:val="0"/>
                                                              <w:marRight w:val="0"/>
                                                              <w:marTop w:val="0"/>
                                                              <w:marBottom w:val="0"/>
                                                              <w:divBdr>
                                                                <w:top w:val="none" w:sz="0" w:space="0" w:color="auto"/>
                                                                <w:left w:val="none" w:sz="0" w:space="0" w:color="auto"/>
                                                                <w:bottom w:val="none" w:sz="0" w:space="0" w:color="auto"/>
                                                                <w:right w:val="none" w:sz="0" w:space="0" w:color="auto"/>
                                                              </w:divBdr>
                                                              <w:divsChild>
                                                                <w:div w:id="1262452120">
                                                                  <w:marLeft w:val="0"/>
                                                                  <w:marRight w:val="0"/>
                                                                  <w:marTop w:val="0"/>
                                                                  <w:marBottom w:val="300"/>
                                                                  <w:divBdr>
                                                                    <w:top w:val="none" w:sz="0" w:space="0" w:color="auto"/>
                                                                    <w:left w:val="none" w:sz="0" w:space="0" w:color="auto"/>
                                                                    <w:bottom w:val="none" w:sz="0" w:space="0" w:color="auto"/>
                                                                    <w:right w:val="none" w:sz="0" w:space="0" w:color="auto"/>
                                                                  </w:divBdr>
                                                                </w:div>
                                                              </w:divsChild>
                                                            </w:div>
                                                            <w:div w:id="1980378884">
                                                              <w:marLeft w:val="0"/>
                                                              <w:marRight w:val="0"/>
                                                              <w:marTop w:val="0"/>
                                                              <w:marBottom w:val="0"/>
                                                              <w:divBdr>
                                                                <w:top w:val="none" w:sz="0" w:space="0" w:color="auto"/>
                                                                <w:left w:val="none" w:sz="0" w:space="0" w:color="auto"/>
                                                                <w:bottom w:val="none" w:sz="0" w:space="0" w:color="auto"/>
                                                                <w:right w:val="none" w:sz="0" w:space="0" w:color="auto"/>
                                                              </w:divBdr>
                                                              <w:divsChild>
                                                                <w:div w:id="264075142">
                                                                  <w:marLeft w:val="0"/>
                                                                  <w:marRight w:val="0"/>
                                                                  <w:marTop w:val="0"/>
                                                                  <w:marBottom w:val="300"/>
                                                                  <w:divBdr>
                                                                    <w:top w:val="none" w:sz="0" w:space="0" w:color="auto"/>
                                                                    <w:left w:val="none" w:sz="0" w:space="0" w:color="auto"/>
                                                                    <w:bottom w:val="none" w:sz="0" w:space="0" w:color="auto"/>
                                                                    <w:right w:val="none" w:sz="0" w:space="0" w:color="auto"/>
                                                                  </w:divBdr>
                                                                  <w:divsChild>
                                                                    <w:div w:id="850796674">
                                                                      <w:marLeft w:val="0"/>
                                                                      <w:marRight w:val="150"/>
                                                                      <w:marTop w:val="150"/>
                                                                      <w:marBottom w:val="0"/>
                                                                      <w:divBdr>
                                                                        <w:top w:val="none" w:sz="0" w:space="0" w:color="auto"/>
                                                                        <w:left w:val="none" w:sz="0" w:space="0" w:color="auto"/>
                                                                        <w:bottom w:val="none" w:sz="0" w:space="0" w:color="auto"/>
                                                                        <w:right w:val="none" w:sz="0" w:space="0" w:color="auto"/>
                                                                      </w:divBdr>
                                                                    </w:div>
                                                                    <w:div w:id="1942839745">
                                                                      <w:marLeft w:val="0"/>
                                                                      <w:marRight w:val="0"/>
                                                                      <w:marTop w:val="0"/>
                                                                      <w:marBottom w:val="0"/>
                                                                      <w:divBdr>
                                                                        <w:top w:val="none" w:sz="0" w:space="0" w:color="auto"/>
                                                                        <w:left w:val="none" w:sz="0" w:space="0" w:color="auto"/>
                                                                        <w:bottom w:val="none" w:sz="0" w:space="0" w:color="auto"/>
                                                                        <w:right w:val="none" w:sz="0" w:space="0" w:color="auto"/>
                                                                      </w:divBdr>
                                                                      <w:divsChild>
                                                                        <w:div w:id="1457870557">
                                                                          <w:marLeft w:val="0"/>
                                                                          <w:marRight w:val="0"/>
                                                                          <w:marTop w:val="0"/>
                                                                          <w:marBottom w:val="0"/>
                                                                          <w:divBdr>
                                                                            <w:top w:val="none" w:sz="0" w:space="0" w:color="auto"/>
                                                                            <w:left w:val="none" w:sz="0" w:space="0" w:color="auto"/>
                                                                            <w:bottom w:val="none" w:sz="0" w:space="0" w:color="auto"/>
                                                                            <w:right w:val="none" w:sz="0" w:space="0" w:color="auto"/>
                                                                          </w:divBdr>
                                                                          <w:divsChild>
                                                                            <w:div w:id="800029852">
                                                                              <w:marLeft w:val="0"/>
                                                                              <w:marRight w:val="0"/>
                                                                              <w:marTop w:val="0"/>
                                                                              <w:marBottom w:val="0"/>
                                                                              <w:divBdr>
                                                                                <w:top w:val="none" w:sz="0" w:space="0" w:color="auto"/>
                                                                                <w:left w:val="none" w:sz="0" w:space="0" w:color="auto"/>
                                                                                <w:bottom w:val="none" w:sz="0" w:space="0" w:color="auto"/>
                                                                                <w:right w:val="single" w:sz="6" w:space="5" w:color="B5BEC8"/>
                                                                              </w:divBdr>
                                                                            </w:div>
                                                                            <w:div w:id="466633265">
                                                                              <w:marLeft w:val="0"/>
                                                                              <w:marRight w:val="0"/>
                                                                              <w:marTop w:val="0"/>
                                                                              <w:marBottom w:val="0"/>
                                                                              <w:divBdr>
                                                                                <w:top w:val="none" w:sz="0" w:space="0" w:color="auto"/>
                                                                                <w:left w:val="none" w:sz="0" w:space="0" w:color="auto"/>
                                                                                <w:bottom w:val="none" w:sz="0" w:space="0" w:color="auto"/>
                                                                                <w:right w:val="single" w:sz="6" w:space="5" w:color="B5BEC8"/>
                                                                              </w:divBdr>
                                                                            </w:div>
                                                                            <w:div w:id="1786851734">
                                                                              <w:marLeft w:val="0"/>
                                                                              <w:marRight w:val="0"/>
                                                                              <w:marTop w:val="0"/>
                                                                              <w:marBottom w:val="0"/>
                                                                              <w:divBdr>
                                                                                <w:top w:val="none" w:sz="0" w:space="0" w:color="auto"/>
                                                                                <w:left w:val="none" w:sz="0" w:space="0" w:color="auto"/>
                                                                                <w:bottom w:val="none" w:sz="0" w:space="0" w:color="auto"/>
                                                                                <w:right w:val="single" w:sz="6" w:space="5" w:color="B5BEC8"/>
                                                                              </w:divBdr>
                                                                            </w:div>
                                                                          </w:divsChild>
                                                                        </w:div>
                                                                        <w:div w:id="1607228425">
                                                                          <w:marLeft w:val="0"/>
                                                                          <w:marRight w:val="0"/>
                                                                          <w:marTop w:val="0"/>
                                                                          <w:marBottom w:val="0"/>
                                                                          <w:divBdr>
                                                                            <w:top w:val="none" w:sz="0" w:space="0" w:color="auto"/>
                                                                            <w:left w:val="none" w:sz="0" w:space="0" w:color="auto"/>
                                                                            <w:bottom w:val="none" w:sz="0" w:space="0" w:color="auto"/>
                                                                            <w:right w:val="none" w:sz="0" w:space="0" w:color="auto"/>
                                                                          </w:divBdr>
                                                                          <w:divsChild>
                                                                            <w:div w:id="867135108">
                                                                              <w:marLeft w:val="0"/>
                                                                              <w:marRight w:val="0"/>
                                                                              <w:marTop w:val="0"/>
                                                                              <w:marBottom w:val="0"/>
                                                                              <w:divBdr>
                                                                                <w:top w:val="none" w:sz="0" w:space="0" w:color="auto"/>
                                                                                <w:left w:val="none" w:sz="0" w:space="0" w:color="auto"/>
                                                                                <w:bottom w:val="none" w:sz="0" w:space="0" w:color="auto"/>
                                                                                <w:right w:val="none" w:sz="0" w:space="0" w:color="auto"/>
                                                                              </w:divBdr>
                                                                              <w:divsChild>
                                                                                <w:div w:id="1936667671">
                                                                                  <w:marLeft w:val="0"/>
                                                                                  <w:marRight w:val="0"/>
                                                                                  <w:marTop w:val="0"/>
                                                                                  <w:marBottom w:val="0"/>
                                                                                  <w:divBdr>
                                                                                    <w:top w:val="none" w:sz="0" w:space="0" w:color="auto"/>
                                                                                    <w:left w:val="none" w:sz="0" w:space="0" w:color="auto"/>
                                                                                    <w:bottom w:val="none" w:sz="0" w:space="0" w:color="auto"/>
                                                                                    <w:right w:val="single" w:sz="6" w:space="5" w:color="B5BEC8"/>
                                                                                  </w:divBdr>
                                                                                </w:div>
                                                                                <w:div w:id="1812820701">
                                                                                  <w:marLeft w:val="0"/>
                                                                                  <w:marRight w:val="0"/>
                                                                                  <w:marTop w:val="0"/>
                                                                                  <w:marBottom w:val="0"/>
                                                                                  <w:divBdr>
                                                                                    <w:top w:val="none" w:sz="0" w:space="0" w:color="auto"/>
                                                                                    <w:left w:val="none" w:sz="0" w:space="0" w:color="auto"/>
                                                                                    <w:bottom w:val="none" w:sz="0" w:space="0" w:color="auto"/>
                                                                                    <w:right w:val="single" w:sz="6" w:space="5" w:color="B5BEC8"/>
                                                                                  </w:divBdr>
                                                                                </w:div>
                                                                                <w:div w:id="1142231606">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140002827">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685747710">
                                                              <w:marLeft w:val="0"/>
                                                              <w:marRight w:val="0"/>
                                                              <w:marTop w:val="0"/>
                                                              <w:marBottom w:val="0"/>
                                                              <w:divBdr>
                                                                <w:top w:val="none" w:sz="0" w:space="0" w:color="auto"/>
                                                                <w:left w:val="none" w:sz="0" w:space="0" w:color="auto"/>
                                                                <w:bottom w:val="none" w:sz="0" w:space="0" w:color="auto"/>
                                                                <w:right w:val="none" w:sz="0" w:space="0" w:color="auto"/>
                                                              </w:divBdr>
                                                              <w:divsChild>
                                                                <w:div w:id="982274363">
                                                                  <w:marLeft w:val="0"/>
                                                                  <w:marRight w:val="0"/>
                                                                  <w:marTop w:val="0"/>
                                                                  <w:marBottom w:val="300"/>
                                                                  <w:divBdr>
                                                                    <w:top w:val="none" w:sz="0" w:space="0" w:color="auto"/>
                                                                    <w:left w:val="none" w:sz="0" w:space="0" w:color="auto"/>
                                                                    <w:bottom w:val="none" w:sz="0" w:space="0" w:color="auto"/>
                                                                    <w:right w:val="none" w:sz="0" w:space="0" w:color="auto"/>
                                                                  </w:divBdr>
                                                                </w:div>
                                                              </w:divsChild>
                                                            </w:div>
                                                            <w:div w:id="105389109">
                                                              <w:marLeft w:val="0"/>
                                                              <w:marRight w:val="0"/>
                                                              <w:marTop w:val="0"/>
                                                              <w:marBottom w:val="0"/>
                                                              <w:divBdr>
                                                                <w:top w:val="none" w:sz="0" w:space="0" w:color="auto"/>
                                                                <w:left w:val="none" w:sz="0" w:space="0" w:color="auto"/>
                                                                <w:bottom w:val="none" w:sz="0" w:space="0" w:color="auto"/>
                                                                <w:right w:val="none" w:sz="0" w:space="0" w:color="auto"/>
                                                              </w:divBdr>
                                                              <w:divsChild>
                                                                <w:div w:id="137769123">
                                                                  <w:marLeft w:val="0"/>
                                                                  <w:marRight w:val="0"/>
                                                                  <w:marTop w:val="0"/>
                                                                  <w:marBottom w:val="300"/>
                                                                  <w:divBdr>
                                                                    <w:top w:val="none" w:sz="0" w:space="0" w:color="auto"/>
                                                                    <w:left w:val="none" w:sz="0" w:space="0" w:color="auto"/>
                                                                    <w:bottom w:val="none" w:sz="0" w:space="0" w:color="auto"/>
                                                                    <w:right w:val="none" w:sz="0" w:space="0" w:color="auto"/>
                                                                  </w:divBdr>
                                                                </w:div>
                                                              </w:divsChild>
                                                            </w:div>
                                                            <w:div w:id="1684815430">
                                                              <w:marLeft w:val="0"/>
                                                              <w:marRight w:val="0"/>
                                                              <w:marTop w:val="0"/>
                                                              <w:marBottom w:val="0"/>
                                                              <w:divBdr>
                                                                <w:top w:val="none" w:sz="0" w:space="0" w:color="auto"/>
                                                                <w:left w:val="none" w:sz="0" w:space="0" w:color="auto"/>
                                                                <w:bottom w:val="none" w:sz="0" w:space="0" w:color="auto"/>
                                                                <w:right w:val="none" w:sz="0" w:space="0" w:color="auto"/>
                                                              </w:divBdr>
                                                              <w:divsChild>
                                                                <w:div w:id="340206737">
                                                                  <w:marLeft w:val="0"/>
                                                                  <w:marRight w:val="0"/>
                                                                  <w:marTop w:val="0"/>
                                                                  <w:marBottom w:val="300"/>
                                                                  <w:divBdr>
                                                                    <w:top w:val="none" w:sz="0" w:space="0" w:color="auto"/>
                                                                    <w:left w:val="none" w:sz="0" w:space="0" w:color="auto"/>
                                                                    <w:bottom w:val="none" w:sz="0" w:space="0" w:color="auto"/>
                                                                    <w:right w:val="none" w:sz="0" w:space="0" w:color="auto"/>
                                                                  </w:divBdr>
                                                                  <w:divsChild>
                                                                    <w:div w:id="108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522">
                                                              <w:marLeft w:val="0"/>
                                                              <w:marRight w:val="0"/>
                                                              <w:marTop w:val="0"/>
                                                              <w:marBottom w:val="0"/>
                                                              <w:divBdr>
                                                                <w:top w:val="none" w:sz="0" w:space="0" w:color="auto"/>
                                                                <w:left w:val="none" w:sz="0" w:space="0" w:color="auto"/>
                                                                <w:bottom w:val="none" w:sz="0" w:space="0" w:color="auto"/>
                                                                <w:right w:val="none" w:sz="0" w:space="0" w:color="auto"/>
                                                              </w:divBdr>
                                                              <w:divsChild>
                                                                <w:div w:id="640303465">
                                                                  <w:marLeft w:val="0"/>
                                                                  <w:marRight w:val="0"/>
                                                                  <w:marTop w:val="0"/>
                                                                  <w:marBottom w:val="300"/>
                                                                  <w:divBdr>
                                                                    <w:top w:val="none" w:sz="0" w:space="0" w:color="auto"/>
                                                                    <w:left w:val="none" w:sz="0" w:space="0" w:color="auto"/>
                                                                    <w:bottom w:val="none" w:sz="0" w:space="0" w:color="auto"/>
                                                                    <w:right w:val="none" w:sz="0" w:space="0" w:color="auto"/>
                                                                  </w:divBdr>
                                                                </w:div>
                                                              </w:divsChild>
                                                            </w:div>
                                                            <w:div w:id="1018312646">
                                                              <w:marLeft w:val="0"/>
                                                              <w:marRight w:val="0"/>
                                                              <w:marTop w:val="0"/>
                                                              <w:marBottom w:val="0"/>
                                                              <w:divBdr>
                                                                <w:top w:val="none" w:sz="0" w:space="0" w:color="auto"/>
                                                                <w:left w:val="none" w:sz="0" w:space="0" w:color="auto"/>
                                                                <w:bottom w:val="none" w:sz="0" w:space="0" w:color="auto"/>
                                                                <w:right w:val="none" w:sz="0" w:space="0" w:color="auto"/>
                                                              </w:divBdr>
                                                              <w:divsChild>
                                                                <w:div w:id="1644189487">
                                                                  <w:marLeft w:val="0"/>
                                                                  <w:marRight w:val="0"/>
                                                                  <w:marTop w:val="0"/>
                                                                  <w:marBottom w:val="300"/>
                                                                  <w:divBdr>
                                                                    <w:top w:val="none" w:sz="0" w:space="0" w:color="auto"/>
                                                                    <w:left w:val="none" w:sz="0" w:space="0" w:color="auto"/>
                                                                    <w:bottom w:val="none" w:sz="0" w:space="0" w:color="auto"/>
                                                                    <w:right w:val="none" w:sz="0" w:space="0" w:color="auto"/>
                                                                  </w:divBdr>
                                                                </w:div>
                                                              </w:divsChild>
                                                            </w:div>
                                                            <w:div w:id="606890415">
                                                              <w:marLeft w:val="0"/>
                                                              <w:marRight w:val="0"/>
                                                              <w:marTop w:val="0"/>
                                                              <w:marBottom w:val="0"/>
                                                              <w:divBdr>
                                                                <w:top w:val="none" w:sz="0" w:space="0" w:color="auto"/>
                                                                <w:left w:val="none" w:sz="0" w:space="0" w:color="auto"/>
                                                                <w:bottom w:val="none" w:sz="0" w:space="0" w:color="auto"/>
                                                                <w:right w:val="none" w:sz="0" w:space="0" w:color="auto"/>
                                                              </w:divBdr>
                                                              <w:divsChild>
                                                                <w:div w:id="1280184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2</cp:revision>
  <dcterms:created xsi:type="dcterms:W3CDTF">2020-03-25T14:57:00Z</dcterms:created>
  <dcterms:modified xsi:type="dcterms:W3CDTF">2020-03-25T14:57:00Z</dcterms:modified>
</cp:coreProperties>
</file>